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8186" w14:textId="77777777" w:rsidR="00445921" w:rsidRDefault="001442EB" w:rsidP="00445921">
      <w:pPr>
        <w:jc w:val="right"/>
      </w:pPr>
      <w:r>
        <w:rPr>
          <w:noProof/>
          <w:lang w:eastAsia="en-GB"/>
        </w:rPr>
        <w:drawing>
          <wp:inline distT="0" distB="0" distL="0" distR="0" wp14:anchorId="1439CC3D" wp14:editId="085D0CBE">
            <wp:extent cx="2028825" cy="495300"/>
            <wp:effectExtent l="0" t="0" r="9525" b="0"/>
            <wp:docPr id="1" name="Picture 1" descr="email-sig"/>
            <wp:cNvGraphicFramePr/>
            <a:graphic xmlns:a="http://schemas.openxmlformats.org/drawingml/2006/main">
              <a:graphicData uri="http://schemas.openxmlformats.org/drawingml/2006/picture">
                <pic:pic xmlns:pic="http://schemas.openxmlformats.org/drawingml/2006/picture">
                  <pic:nvPicPr>
                    <pic:cNvPr id="1" name="Picture 1" descr="email-si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495300"/>
                    </a:xfrm>
                    <a:prstGeom prst="rect">
                      <a:avLst/>
                    </a:prstGeom>
                    <a:noFill/>
                    <a:ln>
                      <a:noFill/>
                    </a:ln>
                  </pic:spPr>
                </pic:pic>
              </a:graphicData>
            </a:graphic>
          </wp:inline>
        </w:drawing>
      </w:r>
    </w:p>
    <w:p w14:paraId="7685D9D4" w14:textId="77777777" w:rsidR="00445921" w:rsidRDefault="00445921" w:rsidP="00445921"/>
    <w:p w14:paraId="0802864A" w14:textId="77777777" w:rsidR="000C1BE3" w:rsidRPr="00445921" w:rsidRDefault="00445921" w:rsidP="00445921">
      <w:pPr>
        <w:jc w:val="center"/>
        <w:rPr>
          <w:rFonts w:ascii="Arial" w:hAnsi="Arial" w:cs="Arial"/>
          <w:b/>
        </w:rPr>
      </w:pPr>
      <w:r w:rsidRPr="00445921">
        <w:rPr>
          <w:rFonts w:ascii="Arial" w:hAnsi="Arial" w:cs="Arial"/>
          <w:b/>
        </w:rPr>
        <w:t>Minutes of the Coaches Forum</w:t>
      </w:r>
    </w:p>
    <w:p w14:paraId="63E68A7D" w14:textId="2D873BA3" w:rsidR="00445921" w:rsidRPr="009043FC" w:rsidRDefault="00051B12" w:rsidP="00445921">
      <w:pPr>
        <w:pStyle w:val="Subtitle"/>
        <w:jc w:val="left"/>
        <w:rPr>
          <w:b w:val="0"/>
          <w:bCs w:val="0"/>
          <w:sz w:val="22"/>
          <w:lang w:val="en-GB"/>
        </w:rPr>
      </w:pPr>
      <w:r>
        <w:rPr>
          <w:b w:val="0"/>
          <w:bCs w:val="0"/>
          <w:kern w:val="0"/>
          <w:sz w:val="22"/>
          <w:szCs w:val="20"/>
        </w:rPr>
        <w:t>D</w:t>
      </w:r>
      <w:r w:rsidR="008937F5">
        <w:rPr>
          <w:b w:val="0"/>
          <w:bCs w:val="0"/>
          <w:kern w:val="0"/>
          <w:sz w:val="22"/>
          <w:szCs w:val="20"/>
        </w:rPr>
        <w:t>a</w:t>
      </w:r>
      <w:r w:rsidR="009043FC">
        <w:rPr>
          <w:b w:val="0"/>
          <w:bCs w:val="0"/>
          <w:kern w:val="0"/>
          <w:sz w:val="22"/>
          <w:szCs w:val="20"/>
        </w:rPr>
        <w:t>te</w:t>
      </w:r>
      <w:r w:rsidR="008F15EF">
        <w:rPr>
          <w:b w:val="0"/>
          <w:bCs w:val="0"/>
          <w:kern w:val="0"/>
          <w:sz w:val="22"/>
          <w:szCs w:val="20"/>
          <w:lang w:val="en-GB"/>
        </w:rPr>
        <w:t xml:space="preserve">: </w:t>
      </w:r>
      <w:r w:rsidR="007B3F0A">
        <w:rPr>
          <w:b w:val="0"/>
          <w:bCs w:val="0"/>
          <w:kern w:val="0"/>
          <w:sz w:val="22"/>
          <w:szCs w:val="20"/>
          <w:lang w:val="en-GB"/>
        </w:rPr>
        <w:t>Thursday 13</w:t>
      </w:r>
      <w:r w:rsidR="007B3F0A" w:rsidRPr="007B3F0A">
        <w:rPr>
          <w:b w:val="0"/>
          <w:bCs w:val="0"/>
          <w:kern w:val="0"/>
          <w:sz w:val="22"/>
          <w:szCs w:val="20"/>
          <w:vertAlign w:val="superscript"/>
          <w:lang w:val="en-GB"/>
        </w:rPr>
        <w:t>th</w:t>
      </w:r>
      <w:r w:rsidR="007B3F0A">
        <w:rPr>
          <w:b w:val="0"/>
          <w:bCs w:val="0"/>
          <w:kern w:val="0"/>
          <w:sz w:val="22"/>
          <w:szCs w:val="20"/>
          <w:lang w:val="en-GB"/>
        </w:rPr>
        <w:t xml:space="preserve"> November</w:t>
      </w:r>
    </w:p>
    <w:p w14:paraId="1E5BD3CD" w14:textId="77777777" w:rsidR="00445921" w:rsidRPr="00187BC4" w:rsidRDefault="00A31AD7" w:rsidP="00445921">
      <w:pPr>
        <w:pStyle w:val="Subtitle"/>
        <w:jc w:val="left"/>
        <w:rPr>
          <w:b w:val="0"/>
          <w:bCs w:val="0"/>
          <w:sz w:val="22"/>
          <w:lang w:val="en-GB"/>
        </w:rPr>
      </w:pPr>
      <w:r>
        <w:rPr>
          <w:b w:val="0"/>
          <w:bCs w:val="0"/>
          <w:sz w:val="22"/>
        </w:rPr>
        <w:t>Time: 10</w:t>
      </w:r>
      <w:r w:rsidR="004216B0">
        <w:rPr>
          <w:b w:val="0"/>
          <w:bCs w:val="0"/>
          <w:sz w:val="22"/>
          <w:lang w:val="en-GB"/>
        </w:rPr>
        <w:t>am</w:t>
      </w:r>
    </w:p>
    <w:p w14:paraId="43D912A6" w14:textId="644F6833" w:rsidR="00445921" w:rsidRDefault="00445921" w:rsidP="00445921">
      <w:pPr>
        <w:pStyle w:val="Subtitle"/>
        <w:jc w:val="left"/>
        <w:rPr>
          <w:b w:val="0"/>
          <w:bCs w:val="0"/>
          <w:kern w:val="0"/>
          <w:sz w:val="22"/>
          <w:szCs w:val="20"/>
          <w:lang w:val="en-GB"/>
        </w:rPr>
      </w:pPr>
      <w:r w:rsidRPr="00D35B1B">
        <w:rPr>
          <w:b w:val="0"/>
          <w:bCs w:val="0"/>
          <w:kern w:val="0"/>
          <w:sz w:val="22"/>
          <w:szCs w:val="20"/>
        </w:rPr>
        <w:t xml:space="preserve">Venue: </w:t>
      </w:r>
      <w:r w:rsidR="007B3F0A">
        <w:rPr>
          <w:b w:val="0"/>
          <w:bCs w:val="0"/>
          <w:kern w:val="0"/>
          <w:sz w:val="22"/>
          <w:szCs w:val="20"/>
          <w:lang w:val="en-GB"/>
        </w:rPr>
        <w:t>Teams</w:t>
      </w:r>
    </w:p>
    <w:p w14:paraId="79AD4677" w14:textId="167C8200" w:rsidR="00445921" w:rsidRPr="00357B88" w:rsidRDefault="00445921" w:rsidP="00445921">
      <w:pPr>
        <w:pStyle w:val="Subtitle"/>
        <w:jc w:val="left"/>
        <w:rPr>
          <w:b w:val="0"/>
          <w:bCs w:val="0"/>
          <w:kern w:val="0"/>
          <w:sz w:val="22"/>
          <w:szCs w:val="22"/>
          <w:lang w:val="en-GB"/>
        </w:rPr>
      </w:pPr>
      <w:r>
        <w:rPr>
          <w:b w:val="0"/>
          <w:bCs w:val="0"/>
          <w:kern w:val="0"/>
          <w:sz w:val="22"/>
          <w:szCs w:val="20"/>
          <w:lang w:val="en-GB"/>
        </w:rPr>
        <w:t>Present: K</w:t>
      </w:r>
      <w:r w:rsidR="00161619">
        <w:rPr>
          <w:b w:val="0"/>
          <w:bCs w:val="0"/>
          <w:kern w:val="0"/>
          <w:sz w:val="22"/>
          <w:szCs w:val="20"/>
          <w:lang w:val="en-GB"/>
        </w:rPr>
        <w:t>ristie Jarrett</w:t>
      </w:r>
      <w:r w:rsidR="008F15EF">
        <w:rPr>
          <w:b w:val="0"/>
          <w:bCs w:val="0"/>
          <w:kern w:val="0"/>
          <w:sz w:val="22"/>
          <w:szCs w:val="20"/>
          <w:lang w:val="en-GB"/>
        </w:rPr>
        <w:t xml:space="preserve">, </w:t>
      </w:r>
      <w:r w:rsidR="001A337E">
        <w:rPr>
          <w:b w:val="0"/>
          <w:bCs w:val="0"/>
          <w:kern w:val="0"/>
          <w:sz w:val="22"/>
          <w:szCs w:val="20"/>
          <w:lang w:val="en-GB"/>
        </w:rPr>
        <w:t xml:space="preserve">Jo John, </w:t>
      </w:r>
      <w:r w:rsidR="0037010A">
        <w:rPr>
          <w:b w:val="0"/>
          <w:bCs w:val="0"/>
          <w:kern w:val="0"/>
          <w:sz w:val="22"/>
          <w:szCs w:val="20"/>
          <w:lang w:val="en-GB"/>
        </w:rPr>
        <w:t>Greg Buck (Chair)</w:t>
      </w:r>
      <w:r w:rsidR="008F15EF">
        <w:rPr>
          <w:b w:val="0"/>
          <w:bCs w:val="0"/>
          <w:kern w:val="0"/>
          <w:sz w:val="22"/>
          <w:szCs w:val="20"/>
          <w:lang w:val="en-GB"/>
        </w:rPr>
        <w:t xml:space="preserve">, </w:t>
      </w:r>
      <w:r w:rsidR="00377F52">
        <w:rPr>
          <w:b w:val="0"/>
          <w:bCs w:val="0"/>
          <w:kern w:val="0"/>
          <w:sz w:val="22"/>
          <w:szCs w:val="20"/>
          <w:lang w:val="en-GB"/>
        </w:rPr>
        <w:t xml:space="preserve">Jordan Honour, </w:t>
      </w:r>
      <w:r w:rsidR="0087713A">
        <w:rPr>
          <w:b w:val="0"/>
          <w:bCs w:val="0"/>
          <w:kern w:val="0"/>
          <w:sz w:val="22"/>
          <w:szCs w:val="20"/>
          <w:lang w:val="en-GB"/>
        </w:rPr>
        <w:t>Kevin Brooks, Lee Spindlow</w:t>
      </w:r>
      <w:r w:rsidR="0087713A">
        <w:rPr>
          <w:rFonts w:cs="Arial"/>
          <w:b w:val="0"/>
          <w:sz w:val="22"/>
          <w:szCs w:val="22"/>
          <w:lang w:val="en-GB"/>
        </w:rPr>
        <w:t>,</w:t>
      </w:r>
      <w:r w:rsidR="00B33FEF">
        <w:rPr>
          <w:rFonts w:cs="Arial"/>
          <w:b w:val="0"/>
          <w:sz w:val="22"/>
          <w:szCs w:val="22"/>
          <w:lang w:val="en-GB"/>
        </w:rPr>
        <w:t xml:space="preserve"> Paul Lloyd</w:t>
      </w:r>
      <w:r w:rsidR="00A66148">
        <w:rPr>
          <w:rFonts w:cs="Arial"/>
          <w:b w:val="0"/>
          <w:sz w:val="22"/>
          <w:szCs w:val="22"/>
          <w:lang w:val="en-GB"/>
        </w:rPr>
        <w:t xml:space="preserve">, </w:t>
      </w:r>
      <w:r w:rsidR="00856434">
        <w:rPr>
          <w:rFonts w:cs="Arial"/>
          <w:b w:val="0"/>
          <w:sz w:val="22"/>
          <w:szCs w:val="22"/>
          <w:lang w:val="en-GB"/>
        </w:rPr>
        <w:t>Nathan Jegou, Matt Naunton, Matt Smart,</w:t>
      </w:r>
      <w:r w:rsidR="002F402F">
        <w:rPr>
          <w:rFonts w:cs="Arial"/>
          <w:b w:val="0"/>
          <w:sz w:val="22"/>
          <w:szCs w:val="22"/>
          <w:lang w:val="en-GB"/>
        </w:rPr>
        <w:t xml:space="preserve"> </w:t>
      </w:r>
      <w:r w:rsidR="00A66148">
        <w:rPr>
          <w:rFonts w:cs="Arial"/>
          <w:b w:val="0"/>
          <w:sz w:val="22"/>
          <w:szCs w:val="22"/>
          <w:lang w:val="en-GB"/>
        </w:rPr>
        <w:t>Chantal Clavaud</w:t>
      </w:r>
      <w:r w:rsidR="002F402F">
        <w:rPr>
          <w:rFonts w:cs="Arial"/>
          <w:b w:val="0"/>
          <w:sz w:val="22"/>
          <w:szCs w:val="22"/>
          <w:lang w:val="en-GB"/>
        </w:rPr>
        <w:t>, Stuart McCrea, Karen Bradbury</w:t>
      </w:r>
    </w:p>
    <w:p w14:paraId="07752D1C" w14:textId="77777777" w:rsidR="00445921" w:rsidRPr="0015150F" w:rsidRDefault="00445921" w:rsidP="00445921">
      <w:pPr>
        <w:pStyle w:val="Subtitle"/>
        <w:ind w:firstLine="720"/>
        <w:jc w:val="left"/>
        <w:rPr>
          <w:b w:val="0"/>
          <w:bCs w:val="0"/>
          <w:kern w:val="0"/>
          <w:sz w:val="22"/>
          <w:szCs w:val="20"/>
          <w:lang w:val="en-GB"/>
        </w:rPr>
      </w:pPr>
    </w:p>
    <w:tbl>
      <w:tblPr>
        <w:tblStyle w:val="TableGrid"/>
        <w:tblW w:w="10485" w:type="dxa"/>
        <w:tblLayout w:type="fixed"/>
        <w:tblLook w:val="04A0" w:firstRow="1" w:lastRow="0" w:firstColumn="1" w:lastColumn="0" w:noHBand="0" w:noVBand="1"/>
      </w:tblPr>
      <w:tblGrid>
        <w:gridCol w:w="576"/>
        <w:gridCol w:w="8208"/>
        <w:gridCol w:w="1701"/>
      </w:tblGrid>
      <w:tr w:rsidR="00445921" w14:paraId="3EA3A190" w14:textId="77777777" w:rsidTr="00EF55C1">
        <w:tc>
          <w:tcPr>
            <w:tcW w:w="576" w:type="dxa"/>
          </w:tcPr>
          <w:p w14:paraId="3550319C" w14:textId="77777777" w:rsidR="00445921" w:rsidRPr="00445921" w:rsidRDefault="00445921" w:rsidP="00445921">
            <w:pPr>
              <w:rPr>
                <w:rFonts w:ascii="Arial" w:hAnsi="Arial" w:cs="Arial"/>
                <w:b/>
              </w:rPr>
            </w:pPr>
            <w:r w:rsidRPr="00445921">
              <w:rPr>
                <w:rFonts w:ascii="Arial" w:hAnsi="Arial" w:cs="Arial"/>
                <w:b/>
              </w:rPr>
              <w:t>Ref</w:t>
            </w:r>
          </w:p>
        </w:tc>
        <w:tc>
          <w:tcPr>
            <w:tcW w:w="8208" w:type="dxa"/>
          </w:tcPr>
          <w:p w14:paraId="608C0E7A" w14:textId="77777777" w:rsidR="00445921" w:rsidRPr="00445921" w:rsidRDefault="00445921" w:rsidP="00445921">
            <w:pPr>
              <w:rPr>
                <w:rFonts w:ascii="Arial" w:hAnsi="Arial" w:cs="Arial"/>
                <w:b/>
              </w:rPr>
            </w:pPr>
            <w:r w:rsidRPr="00445921">
              <w:rPr>
                <w:rFonts w:ascii="Arial" w:hAnsi="Arial" w:cs="Arial"/>
                <w:b/>
              </w:rPr>
              <w:t>Item</w:t>
            </w:r>
          </w:p>
        </w:tc>
        <w:tc>
          <w:tcPr>
            <w:tcW w:w="1701" w:type="dxa"/>
          </w:tcPr>
          <w:p w14:paraId="7814523B" w14:textId="77777777" w:rsidR="00445921" w:rsidRPr="00445921" w:rsidRDefault="00445921" w:rsidP="00445921">
            <w:pPr>
              <w:rPr>
                <w:rFonts w:ascii="Arial" w:hAnsi="Arial" w:cs="Arial"/>
                <w:b/>
              </w:rPr>
            </w:pPr>
            <w:r w:rsidRPr="00445921">
              <w:rPr>
                <w:rFonts w:ascii="Arial" w:hAnsi="Arial" w:cs="Arial"/>
                <w:b/>
              </w:rPr>
              <w:t>Action</w:t>
            </w:r>
          </w:p>
        </w:tc>
      </w:tr>
      <w:tr w:rsidR="00445921" w14:paraId="308906D3" w14:textId="77777777" w:rsidTr="00EF55C1">
        <w:tc>
          <w:tcPr>
            <w:tcW w:w="576" w:type="dxa"/>
          </w:tcPr>
          <w:p w14:paraId="2679DC2B" w14:textId="77777777" w:rsidR="00445921" w:rsidRPr="00445921" w:rsidRDefault="00035BF6" w:rsidP="00445921">
            <w:pPr>
              <w:rPr>
                <w:rFonts w:ascii="Arial" w:hAnsi="Arial" w:cs="Arial"/>
                <w:b/>
              </w:rPr>
            </w:pPr>
            <w:r>
              <w:rPr>
                <w:rFonts w:ascii="Arial" w:hAnsi="Arial" w:cs="Arial"/>
                <w:b/>
              </w:rPr>
              <w:t>1.</w:t>
            </w:r>
          </w:p>
        </w:tc>
        <w:tc>
          <w:tcPr>
            <w:tcW w:w="8208" w:type="dxa"/>
          </w:tcPr>
          <w:p w14:paraId="2C0022B5" w14:textId="77777777" w:rsidR="008F15EF" w:rsidRDefault="00035BF6" w:rsidP="00F074B4">
            <w:pPr>
              <w:rPr>
                <w:rFonts w:ascii="Arial" w:hAnsi="Arial" w:cs="Arial"/>
                <w:b/>
              </w:rPr>
            </w:pPr>
            <w:r>
              <w:rPr>
                <w:rFonts w:ascii="Arial" w:hAnsi="Arial" w:cs="Arial"/>
                <w:b/>
              </w:rPr>
              <w:t>Apologies</w:t>
            </w:r>
          </w:p>
          <w:p w14:paraId="750559C2" w14:textId="3A91476C" w:rsidR="00377F52" w:rsidRPr="001A337E" w:rsidRDefault="002F402F" w:rsidP="00F074B4">
            <w:pPr>
              <w:rPr>
                <w:rFonts w:ascii="Arial" w:hAnsi="Arial" w:cs="Arial"/>
              </w:rPr>
            </w:pPr>
            <w:r>
              <w:rPr>
                <w:rFonts w:ascii="Arial" w:hAnsi="Arial" w:cs="Arial"/>
              </w:rPr>
              <w:t>James Dyer, Sacha Djerfi, Will Philpot</w:t>
            </w:r>
          </w:p>
          <w:p w14:paraId="67CBA2CE" w14:textId="77777777" w:rsidR="00E35B72" w:rsidRPr="00007301" w:rsidRDefault="00E35B72" w:rsidP="00D3799F">
            <w:pPr>
              <w:rPr>
                <w:rFonts w:ascii="Arial" w:hAnsi="Arial" w:cs="Arial"/>
              </w:rPr>
            </w:pPr>
          </w:p>
        </w:tc>
        <w:tc>
          <w:tcPr>
            <w:tcW w:w="1701" w:type="dxa"/>
          </w:tcPr>
          <w:p w14:paraId="0A31B8BE" w14:textId="77777777" w:rsidR="00E35B72" w:rsidRPr="00445921" w:rsidRDefault="00E35B72" w:rsidP="00445921">
            <w:pPr>
              <w:rPr>
                <w:rFonts w:ascii="Arial" w:hAnsi="Arial" w:cs="Arial"/>
                <w:b/>
              </w:rPr>
            </w:pPr>
          </w:p>
        </w:tc>
      </w:tr>
      <w:tr w:rsidR="001235B6" w14:paraId="08A1771B" w14:textId="77777777" w:rsidTr="00EF55C1">
        <w:tc>
          <w:tcPr>
            <w:tcW w:w="576" w:type="dxa"/>
          </w:tcPr>
          <w:p w14:paraId="13D7902A" w14:textId="77777777" w:rsidR="001235B6" w:rsidRDefault="00771987" w:rsidP="00445921">
            <w:pPr>
              <w:rPr>
                <w:rFonts w:ascii="Arial" w:hAnsi="Arial" w:cs="Arial"/>
                <w:b/>
              </w:rPr>
            </w:pPr>
            <w:r>
              <w:rPr>
                <w:rFonts w:ascii="Arial" w:hAnsi="Arial" w:cs="Arial"/>
                <w:b/>
              </w:rPr>
              <w:t>2.</w:t>
            </w:r>
          </w:p>
        </w:tc>
        <w:tc>
          <w:tcPr>
            <w:tcW w:w="8208" w:type="dxa"/>
          </w:tcPr>
          <w:p w14:paraId="5FD6CDA4" w14:textId="2D0556C0" w:rsidR="00DE652E" w:rsidRDefault="00172976" w:rsidP="009B21EB">
            <w:pPr>
              <w:rPr>
                <w:rFonts w:ascii="Arial" w:hAnsi="Arial" w:cs="Arial"/>
                <w:b/>
                <w:bCs/>
              </w:rPr>
            </w:pPr>
            <w:r>
              <w:rPr>
                <w:rFonts w:ascii="Arial" w:hAnsi="Arial" w:cs="Arial"/>
                <w:b/>
                <w:bCs/>
              </w:rPr>
              <w:t xml:space="preserve">Matters arising </w:t>
            </w:r>
          </w:p>
          <w:p w14:paraId="175D4021" w14:textId="53437DFC" w:rsidR="00172976" w:rsidRDefault="00172976" w:rsidP="00172976">
            <w:pPr>
              <w:pStyle w:val="ListParagraph"/>
              <w:numPr>
                <w:ilvl w:val="0"/>
                <w:numId w:val="14"/>
              </w:numPr>
              <w:rPr>
                <w:rFonts w:ascii="Arial" w:hAnsi="Arial" w:cs="Arial"/>
              </w:rPr>
            </w:pPr>
            <w:r>
              <w:rPr>
                <w:rFonts w:ascii="Arial" w:hAnsi="Arial" w:cs="Arial"/>
              </w:rPr>
              <w:t xml:space="preserve">Off shore camp </w:t>
            </w:r>
            <w:r w:rsidR="00B70777">
              <w:rPr>
                <w:rFonts w:ascii="Arial" w:hAnsi="Arial" w:cs="Arial"/>
              </w:rPr>
              <w:t xml:space="preserve">organisation on target. Staff selected – HC Jordan Honour, Assistant HC, Lee Baldwin, Development coach – Andy Snelling, TMs Matt Swindells and Alison Pope, Physical prep – Tom Company </w:t>
            </w:r>
          </w:p>
          <w:p w14:paraId="7E7A8FA2" w14:textId="23AE1960" w:rsidR="00DE652E" w:rsidRPr="00DE652E" w:rsidRDefault="00DE652E" w:rsidP="009B21EB">
            <w:pPr>
              <w:rPr>
                <w:rFonts w:ascii="Arial" w:hAnsi="Arial" w:cs="Arial"/>
              </w:rPr>
            </w:pPr>
          </w:p>
        </w:tc>
        <w:tc>
          <w:tcPr>
            <w:tcW w:w="1701" w:type="dxa"/>
          </w:tcPr>
          <w:p w14:paraId="5106B02C" w14:textId="35C896A6" w:rsidR="00DE652E" w:rsidRPr="00445921" w:rsidRDefault="00DE652E" w:rsidP="00284C42">
            <w:pPr>
              <w:rPr>
                <w:rFonts w:ascii="Arial" w:hAnsi="Arial" w:cs="Arial"/>
                <w:b/>
              </w:rPr>
            </w:pPr>
          </w:p>
        </w:tc>
      </w:tr>
      <w:tr w:rsidR="00BF7D35" w14:paraId="03E5EDAC" w14:textId="77777777" w:rsidTr="00EF55C1">
        <w:tc>
          <w:tcPr>
            <w:tcW w:w="576" w:type="dxa"/>
          </w:tcPr>
          <w:p w14:paraId="74AB8E04" w14:textId="4EBBEEE5" w:rsidR="00BF7D35" w:rsidRDefault="00BF7D35" w:rsidP="00445921">
            <w:pPr>
              <w:rPr>
                <w:rFonts w:ascii="Arial" w:hAnsi="Arial" w:cs="Arial"/>
                <w:b/>
              </w:rPr>
            </w:pPr>
            <w:r>
              <w:rPr>
                <w:rFonts w:ascii="Arial" w:hAnsi="Arial" w:cs="Arial"/>
                <w:b/>
              </w:rPr>
              <w:t>2.</w:t>
            </w:r>
          </w:p>
        </w:tc>
        <w:tc>
          <w:tcPr>
            <w:tcW w:w="8208" w:type="dxa"/>
          </w:tcPr>
          <w:p w14:paraId="0E2F77DF" w14:textId="3727B645" w:rsidR="00BF7D35" w:rsidRDefault="00BF7D35" w:rsidP="00E73B15">
            <w:pPr>
              <w:rPr>
                <w:rFonts w:ascii="Arial" w:hAnsi="Arial" w:cs="Arial"/>
                <w:b/>
              </w:rPr>
            </w:pPr>
            <w:r>
              <w:rPr>
                <w:rFonts w:ascii="Arial" w:hAnsi="Arial" w:cs="Arial"/>
                <w:b/>
              </w:rPr>
              <w:t xml:space="preserve">Regional </w:t>
            </w:r>
            <w:r w:rsidR="00120E8B">
              <w:rPr>
                <w:rFonts w:ascii="Arial" w:hAnsi="Arial" w:cs="Arial"/>
                <w:b/>
              </w:rPr>
              <w:t>Short Course Champs review</w:t>
            </w:r>
          </w:p>
          <w:p w14:paraId="4A25F009" w14:textId="1A28B8B3" w:rsidR="00120E8B" w:rsidRDefault="00120E8B" w:rsidP="00120E8B">
            <w:pPr>
              <w:pStyle w:val="ListParagraph"/>
              <w:numPr>
                <w:ilvl w:val="0"/>
                <w:numId w:val="14"/>
              </w:numPr>
              <w:rPr>
                <w:rFonts w:ascii="Arial" w:hAnsi="Arial" w:cs="Arial"/>
                <w:bCs/>
              </w:rPr>
            </w:pPr>
            <w:r>
              <w:rPr>
                <w:rFonts w:ascii="Arial" w:hAnsi="Arial" w:cs="Arial"/>
                <w:bCs/>
              </w:rPr>
              <w:t>There were some issues with meet mobile not showing finals soon enough. This was because the para results were not functioning correctly and were placing some para swimmers in the final when they shouldn’t be, this caused a delay to sort it in the first session. Reserves were put through meet mobile quickly but some had issues and would like these announced too.</w:t>
            </w:r>
          </w:p>
          <w:p w14:paraId="7ABD6AE3" w14:textId="3302BF62" w:rsidR="00120E8B" w:rsidRDefault="00120E8B" w:rsidP="00120E8B">
            <w:pPr>
              <w:pStyle w:val="ListParagraph"/>
              <w:numPr>
                <w:ilvl w:val="0"/>
                <w:numId w:val="14"/>
              </w:numPr>
              <w:rPr>
                <w:rFonts w:ascii="Arial" w:hAnsi="Arial" w:cs="Arial"/>
                <w:bCs/>
              </w:rPr>
            </w:pPr>
            <w:r>
              <w:rPr>
                <w:rFonts w:ascii="Arial" w:hAnsi="Arial" w:cs="Arial"/>
                <w:bCs/>
              </w:rPr>
              <w:t xml:space="preserve">Due to the delays and scheduling some coaches felt that without a break before finals, preparation was hindered, coaches feel that end of day finals are key and would like a long term commitment to ensuring that they be facilitated. KB and LS offered to put together a paper explaining why these are important. </w:t>
            </w:r>
          </w:p>
          <w:p w14:paraId="634D0AE9" w14:textId="3B0F3675" w:rsidR="00C44D42" w:rsidRPr="00120E8B" w:rsidRDefault="00C44D42" w:rsidP="00120E8B">
            <w:pPr>
              <w:pStyle w:val="ListParagraph"/>
              <w:numPr>
                <w:ilvl w:val="0"/>
                <w:numId w:val="14"/>
              </w:numPr>
              <w:rPr>
                <w:rFonts w:ascii="Arial" w:hAnsi="Arial" w:cs="Arial"/>
                <w:bCs/>
              </w:rPr>
            </w:pPr>
            <w:r>
              <w:rPr>
                <w:rFonts w:ascii="Arial" w:hAnsi="Arial" w:cs="Arial"/>
                <w:bCs/>
              </w:rPr>
              <w:t xml:space="preserve">The finals were better supported than in previous years by the athletes with very few empty lanes and official recruitment was strong. </w:t>
            </w:r>
          </w:p>
          <w:p w14:paraId="7474368C" w14:textId="67BCA632" w:rsidR="00BF7D35" w:rsidRDefault="00BF7D35" w:rsidP="00B70777">
            <w:pPr>
              <w:rPr>
                <w:rFonts w:ascii="Arial" w:hAnsi="Arial" w:cs="Arial"/>
                <w:b/>
              </w:rPr>
            </w:pPr>
          </w:p>
        </w:tc>
        <w:tc>
          <w:tcPr>
            <w:tcW w:w="1701" w:type="dxa"/>
          </w:tcPr>
          <w:p w14:paraId="7455BF12" w14:textId="2988AEC3" w:rsidR="00172976" w:rsidRDefault="00120E8B" w:rsidP="00284C42">
            <w:pPr>
              <w:rPr>
                <w:rFonts w:ascii="Arial" w:hAnsi="Arial" w:cs="Arial"/>
                <w:b/>
              </w:rPr>
            </w:pPr>
            <w:r>
              <w:rPr>
                <w:rFonts w:ascii="Arial" w:hAnsi="Arial" w:cs="Arial"/>
                <w:b/>
              </w:rPr>
              <w:t xml:space="preserve">KJ and PL to feedback to the comp group </w:t>
            </w:r>
          </w:p>
          <w:p w14:paraId="696B5988" w14:textId="77777777" w:rsidR="00172976" w:rsidRDefault="00172976" w:rsidP="00284C42">
            <w:pPr>
              <w:rPr>
                <w:rFonts w:ascii="Arial" w:hAnsi="Arial" w:cs="Arial"/>
                <w:b/>
              </w:rPr>
            </w:pPr>
          </w:p>
          <w:p w14:paraId="54AE929D" w14:textId="77777777" w:rsidR="00172976" w:rsidRDefault="00172976" w:rsidP="00284C42">
            <w:pPr>
              <w:rPr>
                <w:rFonts w:ascii="Arial" w:hAnsi="Arial" w:cs="Arial"/>
                <w:b/>
              </w:rPr>
            </w:pPr>
          </w:p>
          <w:p w14:paraId="2D1DA6EA" w14:textId="77777777" w:rsidR="00172976" w:rsidRDefault="00172976" w:rsidP="00284C42">
            <w:pPr>
              <w:rPr>
                <w:rFonts w:ascii="Arial" w:hAnsi="Arial" w:cs="Arial"/>
                <w:b/>
              </w:rPr>
            </w:pPr>
          </w:p>
          <w:p w14:paraId="7D439ED1" w14:textId="77777777" w:rsidR="00172976" w:rsidRDefault="00172976" w:rsidP="00284C42">
            <w:pPr>
              <w:rPr>
                <w:rFonts w:ascii="Arial" w:hAnsi="Arial" w:cs="Arial"/>
                <w:b/>
              </w:rPr>
            </w:pPr>
          </w:p>
          <w:p w14:paraId="37BE0898" w14:textId="77777777" w:rsidR="00172976" w:rsidRDefault="00172976" w:rsidP="00284C42">
            <w:pPr>
              <w:rPr>
                <w:rFonts w:ascii="Arial" w:hAnsi="Arial" w:cs="Arial"/>
                <w:b/>
              </w:rPr>
            </w:pPr>
          </w:p>
          <w:p w14:paraId="295D85E2" w14:textId="0B843EFF" w:rsidR="00172976" w:rsidRDefault="00120E8B" w:rsidP="00284C42">
            <w:pPr>
              <w:rPr>
                <w:rFonts w:ascii="Arial" w:hAnsi="Arial" w:cs="Arial"/>
                <w:b/>
              </w:rPr>
            </w:pPr>
            <w:r>
              <w:rPr>
                <w:rFonts w:ascii="Arial" w:hAnsi="Arial" w:cs="Arial"/>
                <w:b/>
              </w:rPr>
              <w:t>KB and LS paper on finals.</w:t>
            </w:r>
          </w:p>
        </w:tc>
      </w:tr>
      <w:tr w:rsidR="00445921" w14:paraId="54385E10" w14:textId="77777777" w:rsidTr="00EF55C1">
        <w:tc>
          <w:tcPr>
            <w:tcW w:w="576" w:type="dxa"/>
          </w:tcPr>
          <w:p w14:paraId="35630899" w14:textId="77777777" w:rsidR="00445921" w:rsidRPr="00445921" w:rsidRDefault="00702FBC" w:rsidP="00445921">
            <w:pPr>
              <w:rPr>
                <w:rFonts w:ascii="Arial" w:hAnsi="Arial" w:cs="Arial"/>
                <w:b/>
              </w:rPr>
            </w:pPr>
            <w:r>
              <w:rPr>
                <w:rFonts w:ascii="Arial" w:hAnsi="Arial" w:cs="Arial"/>
                <w:b/>
              </w:rPr>
              <w:t>3.</w:t>
            </w:r>
          </w:p>
        </w:tc>
        <w:tc>
          <w:tcPr>
            <w:tcW w:w="8208" w:type="dxa"/>
          </w:tcPr>
          <w:p w14:paraId="334D9B7E" w14:textId="37792D93" w:rsidR="00C62AE2" w:rsidRDefault="00AC24CA" w:rsidP="00C62AE2">
            <w:pPr>
              <w:rPr>
                <w:rFonts w:ascii="Arial" w:hAnsi="Arial" w:cs="Arial"/>
                <w:b/>
              </w:rPr>
            </w:pPr>
            <w:r>
              <w:rPr>
                <w:rFonts w:ascii="Arial" w:hAnsi="Arial" w:cs="Arial"/>
                <w:b/>
              </w:rPr>
              <w:t>National coaching update</w:t>
            </w:r>
          </w:p>
          <w:p w14:paraId="376EDD45" w14:textId="6F15B482" w:rsidR="00AC24CA" w:rsidRPr="00AC24CA" w:rsidRDefault="00AC24CA" w:rsidP="00AC24CA">
            <w:pPr>
              <w:pStyle w:val="ListParagraph"/>
              <w:numPr>
                <w:ilvl w:val="0"/>
                <w:numId w:val="14"/>
              </w:numPr>
              <w:rPr>
                <w:rFonts w:ascii="Arial" w:hAnsi="Arial" w:cs="Arial"/>
                <w:b/>
              </w:rPr>
            </w:pPr>
            <w:r>
              <w:rPr>
                <w:rFonts w:ascii="Arial" w:hAnsi="Arial" w:cs="Arial"/>
                <w:bCs/>
              </w:rPr>
              <w:t>The short course programme starts in January – there are 4 different subject areas, they are for coaches working with any age or ability</w:t>
            </w:r>
          </w:p>
          <w:p w14:paraId="50FDBD6F" w14:textId="53603D9A" w:rsidR="00AC24CA" w:rsidRPr="00D3606A" w:rsidRDefault="00D3606A" w:rsidP="00AC24CA">
            <w:pPr>
              <w:pStyle w:val="ListParagraph"/>
              <w:numPr>
                <w:ilvl w:val="0"/>
                <w:numId w:val="14"/>
              </w:numPr>
              <w:rPr>
                <w:rFonts w:ascii="Arial" w:hAnsi="Arial" w:cs="Arial"/>
                <w:b/>
              </w:rPr>
            </w:pPr>
            <w:r>
              <w:rPr>
                <w:rFonts w:ascii="Arial" w:hAnsi="Arial" w:cs="Arial"/>
                <w:bCs/>
              </w:rPr>
              <w:t>There is a drive to create communities of practice in coaching, this will be a focus later in 2026. It would be great if forum members were able to support in their local areas</w:t>
            </w:r>
          </w:p>
          <w:p w14:paraId="5665E781" w14:textId="1BF79D50" w:rsidR="00D3606A" w:rsidRPr="00D3606A" w:rsidRDefault="00D3606A" w:rsidP="00AC24CA">
            <w:pPr>
              <w:pStyle w:val="ListParagraph"/>
              <w:numPr>
                <w:ilvl w:val="0"/>
                <w:numId w:val="14"/>
              </w:numPr>
              <w:rPr>
                <w:rFonts w:ascii="Arial" w:hAnsi="Arial" w:cs="Arial"/>
                <w:b/>
              </w:rPr>
            </w:pPr>
            <w:r>
              <w:rPr>
                <w:rFonts w:ascii="Arial" w:hAnsi="Arial" w:cs="Arial"/>
                <w:bCs/>
              </w:rPr>
              <w:t>A national Whatsapp group is being created to share practice and ask the community for feedback</w:t>
            </w:r>
          </w:p>
          <w:p w14:paraId="08BFC471" w14:textId="4E082BB7" w:rsidR="00D3606A" w:rsidRPr="00AC24CA" w:rsidRDefault="00D3606A" w:rsidP="00AC24CA">
            <w:pPr>
              <w:pStyle w:val="ListParagraph"/>
              <w:numPr>
                <w:ilvl w:val="0"/>
                <w:numId w:val="14"/>
              </w:numPr>
              <w:rPr>
                <w:rFonts w:ascii="Arial" w:hAnsi="Arial" w:cs="Arial"/>
                <w:b/>
              </w:rPr>
            </w:pPr>
            <w:r>
              <w:rPr>
                <w:rFonts w:ascii="Arial" w:hAnsi="Arial" w:cs="Arial"/>
                <w:bCs/>
              </w:rPr>
              <w:t xml:space="preserve">The new coach education system has been </w:t>
            </w:r>
            <w:r w:rsidR="00C44D42">
              <w:rPr>
                <w:rFonts w:ascii="Arial" w:hAnsi="Arial" w:cs="Arial"/>
                <w:bCs/>
              </w:rPr>
              <w:t>written,</w:t>
            </w:r>
            <w:r>
              <w:rPr>
                <w:rFonts w:ascii="Arial" w:hAnsi="Arial" w:cs="Arial"/>
                <w:bCs/>
              </w:rPr>
              <w:t xml:space="preserve"> and consultation is now taking place.</w:t>
            </w:r>
          </w:p>
          <w:p w14:paraId="0C2837B9" w14:textId="3D80AC7F" w:rsidR="00DE652E" w:rsidRPr="00C44D42" w:rsidRDefault="00DE652E" w:rsidP="00C44D42">
            <w:pPr>
              <w:rPr>
                <w:rFonts w:ascii="Arial" w:hAnsi="Arial" w:cs="Arial"/>
                <w:bCs/>
              </w:rPr>
            </w:pPr>
          </w:p>
        </w:tc>
        <w:tc>
          <w:tcPr>
            <w:tcW w:w="1701" w:type="dxa"/>
          </w:tcPr>
          <w:p w14:paraId="7DEE711F" w14:textId="77777777" w:rsidR="00F2168F" w:rsidRDefault="00F2168F" w:rsidP="00BB7D95">
            <w:pPr>
              <w:rPr>
                <w:rFonts w:ascii="Arial" w:hAnsi="Arial" w:cs="Arial"/>
                <w:b/>
              </w:rPr>
            </w:pPr>
          </w:p>
          <w:p w14:paraId="27B6D8F9" w14:textId="77777777" w:rsidR="00BF5BF0" w:rsidRDefault="00BF5BF0" w:rsidP="00405D6A">
            <w:pPr>
              <w:rPr>
                <w:rFonts w:ascii="Arial" w:hAnsi="Arial" w:cs="Arial"/>
                <w:b/>
              </w:rPr>
            </w:pPr>
          </w:p>
          <w:p w14:paraId="55A27391" w14:textId="4F0C5FDB" w:rsidR="008E32A8" w:rsidRPr="00445921" w:rsidRDefault="00D3606A" w:rsidP="002344BD">
            <w:pPr>
              <w:rPr>
                <w:rFonts w:ascii="Arial" w:hAnsi="Arial" w:cs="Arial"/>
                <w:b/>
              </w:rPr>
            </w:pPr>
            <w:r>
              <w:rPr>
                <w:rFonts w:ascii="Arial" w:hAnsi="Arial" w:cs="Arial"/>
                <w:b/>
              </w:rPr>
              <w:t xml:space="preserve">Coaches to share </w:t>
            </w:r>
            <w:r w:rsidR="00C53EDD">
              <w:rPr>
                <w:rFonts w:ascii="Arial" w:hAnsi="Arial" w:cs="Arial"/>
                <w:b/>
              </w:rPr>
              <w:t xml:space="preserve">opportunities </w:t>
            </w:r>
            <w:r>
              <w:rPr>
                <w:rFonts w:ascii="Arial" w:hAnsi="Arial" w:cs="Arial"/>
                <w:b/>
              </w:rPr>
              <w:t xml:space="preserve">with their networks </w:t>
            </w:r>
          </w:p>
        </w:tc>
      </w:tr>
      <w:tr w:rsidR="00E73B15" w14:paraId="4404BD64" w14:textId="77777777" w:rsidTr="00EF55C1">
        <w:tc>
          <w:tcPr>
            <w:tcW w:w="576" w:type="dxa"/>
          </w:tcPr>
          <w:p w14:paraId="117D643B" w14:textId="77777777" w:rsidR="00E73B15" w:rsidRDefault="00E73B15" w:rsidP="00445921">
            <w:pPr>
              <w:rPr>
                <w:rFonts w:ascii="Arial" w:hAnsi="Arial" w:cs="Arial"/>
                <w:b/>
              </w:rPr>
            </w:pPr>
            <w:r>
              <w:rPr>
                <w:rFonts w:ascii="Arial" w:hAnsi="Arial" w:cs="Arial"/>
                <w:b/>
              </w:rPr>
              <w:t>4.</w:t>
            </w:r>
          </w:p>
        </w:tc>
        <w:tc>
          <w:tcPr>
            <w:tcW w:w="8208" w:type="dxa"/>
          </w:tcPr>
          <w:p w14:paraId="429A17C4" w14:textId="74DF836F" w:rsidR="005A2D54" w:rsidRDefault="00D3606A" w:rsidP="00C83ABD">
            <w:pPr>
              <w:rPr>
                <w:rFonts w:ascii="Arial" w:hAnsi="Arial" w:cs="Arial"/>
                <w:b/>
              </w:rPr>
            </w:pPr>
            <w:r>
              <w:rPr>
                <w:rFonts w:ascii="Arial" w:hAnsi="Arial" w:cs="Arial"/>
                <w:b/>
              </w:rPr>
              <w:t>Regional Long Course proposals</w:t>
            </w:r>
          </w:p>
          <w:p w14:paraId="5E28CD2B" w14:textId="3FFEC3B7" w:rsidR="00D3606A" w:rsidRDefault="00D3606A" w:rsidP="00D3606A">
            <w:pPr>
              <w:pStyle w:val="ListParagraph"/>
              <w:numPr>
                <w:ilvl w:val="0"/>
                <w:numId w:val="14"/>
              </w:numPr>
              <w:rPr>
                <w:rFonts w:ascii="Arial" w:hAnsi="Arial" w:cs="Arial"/>
                <w:bCs/>
              </w:rPr>
            </w:pPr>
            <w:r>
              <w:rPr>
                <w:rFonts w:ascii="Arial" w:hAnsi="Arial" w:cs="Arial"/>
                <w:bCs/>
              </w:rPr>
              <w:t>PL presented regional competition data from across the regions against the membership, participants, age groups etc</w:t>
            </w:r>
          </w:p>
          <w:p w14:paraId="4395B60D" w14:textId="6579884A" w:rsidR="00D3606A" w:rsidRDefault="00D3606A" w:rsidP="00D3606A">
            <w:pPr>
              <w:pStyle w:val="ListParagraph"/>
              <w:numPr>
                <w:ilvl w:val="0"/>
                <w:numId w:val="14"/>
              </w:numPr>
              <w:rPr>
                <w:rFonts w:ascii="Arial" w:hAnsi="Arial" w:cs="Arial"/>
                <w:bCs/>
              </w:rPr>
            </w:pPr>
            <w:r>
              <w:rPr>
                <w:rFonts w:ascii="Arial" w:hAnsi="Arial" w:cs="Arial"/>
                <w:bCs/>
              </w:rPr>
              <w:t>PL presented a paper to be shared with the competition organising group</w:t>
            </w:r>
            <w:r w:rsidR="00D8461D">
              <w:rPr>
                <w:rFonts w:ascii="Arial" w:hAnsi="Arial" w:cs="Arial"/>
                <w:bCs/>
              </w:rPr>
              <w:t xml:space="preserve"> and invited comments.</w:t>
            </w:r>
          </w:p>
          <w:p w14:paraId="54F0DD2E" w14:textId="44AE6EBE" w:rsidR="009E20FE" w:rsidRDefault="009E20FE" w:rsidP="00D3606A">
            <w:pPr>
              <w:pStyle w:val="ListParagraph"/>
              <w:numPr>
                <w:ilvl w:val="0"/>
                <w:numId w:val="14"/>
              </w:numPr>
              <w:rPr>
                <w:rFonts w:ascii="Arial" w:hAnsi="Arial" w:cs="Arial"/>
                <w:bCs/>
              </w:rPr>
            </w:pPr>
            <w:r>
              <w:rPr>
                <w:rFonts w:ascii="Arial" w:hAnsi="Arial" w:cs="Arial"/>
                <w:bCs/>
              </w:rPr>
              <w:t>It was felt that we still need to find a bit more capacity across the LC champs and one suggestion was having the distance events on the relay day, unfortunately we cannot get the pool for any longer in 2026.</w:t>
            </w:r>
          </w:p>
          <w:p w14:paraId="615ED9C4" w14:textId="76CF9710" w:rsidR="009E20FE" w:rsidRPr="00D3606A" w:rsidRDefault="009E20FE" w:rsidP="00D3606A">
            <w:pPr>
              <w:pStyle w:val="ListParagraph"/>
              <w:numPr>
                <w:ilvl w:val="0"/>
                <w:numId w:val="14"/>
              </w:numPr>
              <w:rPr>
                <w:rFonts w:ascii="Arial" w:hAnsi="Arial" w:cs="Arial"/>
                <w:bCs/>
              </w:rPr>
            </w:pPr>
            <w:r>
              <w:rPr>
                <w:rFonts w:ascii="Arial" w:hAnsi="Arial" w:cs="Arial"/>
                <w:bCs/>
              </w:rPr>
              <w:t>PL will send over the feedback documents for final comments to be submitted to the organising group.</w:t>
            </w:r>
          </w:p>
          <w:p w14:paraId="0305BC03" w14:textId="4AF0BB6D" w:rsidR="00E7492F" w:rsidRPr="00E73B15" w:rsidRDefault="00E7492F" w:rsidP="00B70777">
            <w:pPr>
              <w:rPr>
                <w:rFonts w:ascii="Arial" w:hAnsi="Arial" w:cs="Arial"/>
              </w:rPr>
            </w:pPr>
          </w:p>
        </w:tc>
        <w:tc>
          <w:tcPr>
            <w:tcW w:w="1701" w:type="dxa"/>
          </w:tcPr>
          <w:p w14:paraId="67B58866" w14:textId="069B3AF2" w:rsidR="00D62BD6" w:rsidRDefault="009E20FE" w:rsidP="00BB7D95">
            <w:pPr>
              <w:rPr>
                <w:rFonts w:ascii="Arial" w:hAnsi="Arial" w:cs="Arial"/>
                <w:b/>
              </w:rPr>
            </w:pPr>
            <w:r>
              <w:rPr>
                <w:rFonts w:ascii="Arial" w:hAnsi="Arial" w:cs="Arial"/>
                <w:b/>
              </w:rPr>
              <w:t>PL to circulate the feedback document for final comments</w:t>
            </w:r>
            <w:r w:rsidR="00C44D42">
              <w:rPr>
                <w:rFonts w:ascii="Arial" w:hAnsi="Arial" w:cs="Arial"/>
                <w:b/>
              </w:rPr>
              <w:t xml:space="preserve"> before the meeting on the 20th October.</w:t>
            </w:r>
          </w:p>
          <w:p w14:paraId="4E31470E" w14:textId="77777777" w:rsidR="005A2D54" w:rsidRDefault="005A2D54" w:rsidP="00BB7D95">
            <w:pPr>
              <w:rPr>
                <w:rFonts w:ascii="Arial" w:hAnsi="Arial" w:cs="Arial"/>
                <w:b/>
              </w:rPr>
            </w:pPr>
          </w:p>
          <w:p w14:paraId="0E0A8108" w14:textId="7B8FA348" w:rsidR="005A2D54" w:rsidRDefault="005A2D54" w:rsidP="00BB7D95">
            <w:pPr>
              <w:rPr>
                <w:rFonts w:ascii="Arial" w:hAnsi="Arial" w:cs="Arial"/>
                <w:b/>
              </w:rPr>
            </w:pPr>
          </w:p>
        </w:tc>
      </w:tr>
      <w:tr w:rsidR="00205496" w14:paraId="5470390A" w14:textId="77777777" w:rsidTr="00EF55C1">
        <w:tc>
          <w:tcPr>
            <w:tcW w:w="576" w:type="dxa"/>
          </w:tcPr>
          <w:p w14:paraId="0AA779FB" w14:textId="41D07AAF" w:rsidR="00205496" w:rsidRDefault="00205496" w:rsidP="00445921">
            <w:pPr>
              <w:rPr>
                <w:rFonts w:ascii="Arial" w:hAnsi="Arial" w:cs="Arial"/>
                <w:b/>
              </w:rPr>
            </w:pPr>
            <w:r>
              <w:rPr>
                <w:rFonts w:ascii="Arial" w:hAnsi="Arial" w:cs="Arial"/>
                <w:b/>
              </w:rPr>
              <w:lastRenderedPageBreak/>
              <w:t>5.</w:t>
            </w:r>
          </w:p>
        </w:tc>
        <w:tc>
          <w:tcPr>
            <w:tcW w:w="8208" w:type="dxa"/>
          </w:tcPr>
          <w:p w14:paraId="07EC40A3" w14:textId="581CA159" w:rsidR="00912F57" w:rsidRPr="00977CC6" w:rsidRDefault="009E20FE" w:rsidP="00DF7B37">
            <w:pPr>
              <w:rPr>
                <w:rFonts w:ascii="Arial" w:hAnsi="Arial" w:cs="Arial"/>
                <w:b/>
              </w:rPr>
            </w:pPr>
            <w:r>
              <w:rPr>
                <w:rFonts w:ascii="Arial" w:hAnsi="Arial" w:cs="Arial"/>
                <w:b/>
              </w:rPr>
              <w:t>Regional parents talk</w:t>
            </w:r>
          </w:p>
          <w:p w14:paraId="21A9D1F3" w14:textId="77777777" w:rsidR="00977CC6" w:rsidRDefault="00D8461D" w:rsidP="00D8461D">
            <w:pPr>
              <w:pStyle w:val="ListParagraph"/>
              <w:numPr>
                <w:ilvl w:val="0"/>
                <w:numId w:val="14"/>
              </w:numPr>
              <w:rPr>
                <w:rFonts w:ascii="Arial" w:hAnsi="Arial" w:cs="Arial"/>
                <w:bCs/>
              </w:rPr>
            </w:pPr>
            <w:r>
              <w:rPr>
                <w:rFonts w:ascii="Arial" w:hAnsi="Arial" w:cs="Arial"/>
                <w:bCs/>
              </w:rPr>
              <w:t xml:space="preserve">The group allocated this task has not met to discuss. WP has considered some options including AP race staff. The group felt that more consideration was needed on the message before agreeing who should deliver. Jo John suggested that the national team might be able to support </w:t>
            </w:r>
            <w:r w:rsidR="00C44D42">
              <w:rPr>
                <w:rFonts w:ascii="Arial" w:hAnsi="Arial" w:cs="Arial"/>
                <w:bCs/>
              </w:rPr>
              <w:t xml:space="preserve">with the delivery of </w:t>
            </w:r>
            <w:r>
              <w:rPr>
                <w:rFonts w:ascii="Arial" w:hAnsi="Arial" w:cs="Arial"/>
                <w:bCs/>
              </w:rPr>
              <w:t>this.</w:t>
            </w:r>
          </w:p>
          <w:p w14:paraId="55FF5518" w14:textId="5B058ED4" w:rsidR="00C44D42" w:rsidRPr="00D8461D" w:rsidRDefault="00C44D42" w:rsidP="00C44D42">
            <w:pPr>
              <w:pStyle w:val="ListParagraph"/>
              <w:rPr>
                <w:rFonts w:ascii="Arial" w:hAnsi="Arial" w:cs="Arial"/>
                <w:bCs/>
              </w:rPr>
            </w:pPr>
          </w:p>
        </w:tc>
        <w:tc>
          <w:tcPr>
            <w:tcW w:w="1701" w:type="dxa"/>
          </w:tcPr>
          <w:p w14:paraId="3F705B6D" w14:textId="26B43E1A" w:rsidR="00205496" w:rsidRDefault="00D8461D" w:rsidP="00BB7D95">
            <w:pPr>
              <w:rPr>
                <w:rFonts w:ascii="Arial" w:hAnsi="Arial" w:cs="Arial"/>
                <w:b/>
              </w:rPr>
            </w:pPr>
            <w:r>
              <w:rPr>
                <w:rFonts w:ascii="Arial" w:hAnsi="Arial" w:cs="Arial"/>
                <w:b/>
              </w:rPr>
              <w:t>The group of MS, JH and WP to discuss</w:t>
            </w:r>
          </w:p>
        </w:tc>
      </w:tr>
      <w:tr w:rsidR="009E20FE" w14:paraId="67F25C7B" w14:textId="77777777" w:rsidTr="00EF55C1">
        <w:tc>
          <w:tcPr>
            <w:tcW w:w="576" w:type="dxa"/>
          </w:tcPr>
          <w:p w14:paraId="409C15D4" w14:textId="4AE858E4" w:rsidR="009E20FE" w:rsidRDefault="009E20FE" w:rsidP="00445921">
            <w:pPr>
              <w:rPr>
                <w:rFonts w:ascii="Arial" w:hAnsi="Arial" w:cs="Arial"/>
                <w:b/>
              </w:rPr>
            </w:pPr>
            <w:r>
              <w:rPr>
                <w:rFonts w:ascii="Arial" w:hAnsi="Arial" w:cs="Arial"/>
                <w:b/>
              </w:rPr>
              <w:t>6.</w:t>
            </w:r>
          </w:p>
        </w:tc>
        <w:tc>
          <w:tcPr>
            <w:tcW w:w="8208" w:type="dxa"/>
          </w:tcPr>
          <w:p w14:paraId="667EF32E" w14:textId="77777777" w:rsidR="009E20FE" w:rsidRDefault="009E20FE" w:rsidP="00DF7B37">
            <w:pPr>
              <w:rPr>
                <w:rFonts w:ascii="Arial" w:hAnsi="Arial" w:cs="Arial"/>
                <w:b/>
              </w:rPr>
            </w:pPr>
            <w:r>
              <w:rPr>
                <w:rFonts w:ascii="Arial" w:hAnsi="Arial" w:cs="Arial"/>
                <w:b/>
              </w:rPr>
              <w:t xml:space="preserve">Regional swimming governance structure </w:t>
            </w:r>
          </w:p>
          <w:p w14:paraId="6F842653" w14:textId="6DD56F2D" w:rsidR="009E20FE" w:rsidRDefault="009E20FE" w:rsidP="009E20FE">
            <w:pPr>
              <w:pStyle w:val="ListParagraph"/>
              <w:numPr>
                <w:ilvl w:val="0"/>
                <w:numId w:val="16"/>
              </w:numPr>
              <w:rPr>
                <w:rFonts w:ascii="Arial" w:hAnsi="Arial" w:cs="Arial"/>
              </w:rPr>
            </w:pPr>
            <w:r>
              <w:rPr>
                <w:rFonts w:ascii="Arial" w:hAnsi="Arial" w:cs="Arial"/>
              </w:rPr>
              <w:t>A Proposal is going to the Regional Management Board</w:t>
            </w:r>
            <w:r w:rsidR="00D8461D">
              <w:rPr>
                <w:rFonts w:ascii="Arial" w:hAnsi="Arial" w:cs="Arial"/>
              </w:rPr>
              <w:t xml:space="preserve"> to restructure the governance of swimming in the region. We are proposing to separate competition, licensing and development. It is proposed that the coaching forum would become the swimming coaching and development group. This would mean that the group could support development planning and budgeting in a more formal way. </w:t>
            </w:r>
          </w:p>
          <w:p w14:paraId="7E3D34A8" w14:textId="4278C4DC" w:rsidR="00D8461D" w:rsidRPr="009E20FE" w:rsidRDefault="00D8461D" w:rsidP="009E20FE">
            <w:pPr>
              <w:pStyle w:val="ListParagraph"/>
              <w:numPr>
                <w:ilvl w:val="0"/>
                <w:numId w:val="16"/>
              </w:numPr>
              <w:rPr>
                <w:rFonts w:ascii="Arial" w:hAnsi="Arial" w:cs="Arial"/>
              </w:rPr>
            </w:pPr>
            <w:r>
              <w:rPr>
                <w:rFonts w:ascii="Arial" w:hAnsi="Arial" w:cs="Arial"/>
              </w:rPr>
              <w:t>The group was in agreement with the plans but suggested that we might need to look at the membership of the group to ensure appropriate expertise. If agreed the terms of reference will be updated</w:t>
            </w:r>
          </w:p>
          <w:p w14:paraId="3EFE4433" w14:textId="1E09930A" w:rsidR="009E20FE" w:rsidRPr="009E20FE" w:rsidRDefault="009E20FE" w:rsidP="00DF7B37">
            <w:pPr>
              <w:rPr>
                <w:rFonts w:ascii="Arial" w:hAnsi="Arial" w:cs="Arial"/>
                <w:bCs/>
              </w:rPr>
            </w:pPr>
          </w:p>
        </w:tc>
        <w:tc>
          <w:tcPr>
            <w:tcW w:w="1701" w:type="dxa"/>
          </w:tcPr>
          <w:p w14:paraId="3B8B3EBB" w14:textId="1F528560" w:rsidR="009E20FE" w:rsidRDefault="00D8461D" w:rsidP="00BB7D95">
            <w:pPr>
              <w:rPr>
                <w:rFonts w:ascii="Arial" w:hAnsi="Arial" w:cs="Arial"/>
                <w:b/>
              </w:rPr>
            </w:pPr>
            <w:r>
              <w:rPr>
                <w:rFonts w:ascii="Arial" w:hAnsi="Arial" w:cs="Arial"/>
                <w:b/>
              </w:rPr>
              <w:t>KJ to update at the next meeting and draft TOR</w:t>
            </w:r>
            <w:r w:rsidR="00C44D42">
              <w:rPr>
                <w:rFonts w:ascii="Arial" w:hAnsi="Arial" w:cs="Arial"/>
                <w:b/>
              </w:rPr>
              <w:t xml:space="preserve"> if approved by the RMB</w:t>
            </w:r>
          </w:p>
        </w:tc>
      </w:tr>
      <w:tr w:rsidR="002D4878" w14:paraId="7B1C7FBF" w14:textId="77777777" w:rsidTr="00EF55C1">
        <w:tc>
          <w:tcPr>
            <w:tcW w:w="576" w:type="dxa"/>
          </w:tcPr>
          <w:p w14:paraId="15645557" w14:textId="6D414621" w:rsidR="002D4878" w:rsidRDefault="00F2202D" w:rsidP="00445921">
            <w:pPr>
              <w:rPr>
                <w:rFonts w:ascii="Arial" w:hAnsi="Arial" w:cs="Arial"/>
                <w:b/>
              </w:rPr>
            </w:pPr>
            <w:r>
              <w:rPr>
                <w:rFonts w:ascii="Arial" w:hAnsi="Arial" w:cs="Arial"/>
                <w:b/>
              </w:rPr>
              <w:t>8</w:t>
            </w:r>
            <w:r w:rsidR="00191782">
              <w:rPr>
                <w:rFonts w:ascii="Arial" w:hAnsi="Arial" w:cs="Arial"/>
                <w:b/>
              </w:rPr>
              <w:t>.</w:t>
            </w:r>
          </w:p>
        </w:tc>
        <w:tc>
          <w:tcPr>
            <w:tcW w:w="8208" w:type="dxa"/>
          </w:tcPr>
          <w:p w14:paraId="452AA8F2" w14:textId="6D2C7752" w:rsidR="002F5242" w:rsidRPr="00D8461D" w:rsidRDefault="002D4878" w:rsidP="00D3799F">
            <w:pPr>
              <w:rPr>
                <w:rFonts w:ascii="Arial" w:hAnsi="Arial" w:cs="Arial"/>
                <w:bCs/>
              </w:rPr>
            </w:pPr>
            <w:r>
              <w:rPr>
                <w:rFonts w:ascii="Arial" w:hAnsi="Arial" w:cs="Arial"/>
                <w:b/>
              </w:rPr>
              <w:t>AOB</w:t>
            </w:r>
            <w:r w:rsidR="0093432E">
              <w:rPr>
                <w:rFonts w:ascii="Arial" w:hAnsi="Arial" w:cs="Arial"/>
                <w:b/>
              </w:rPr>
              <w:t xml:space="preserve"> </w:t>
            </w:r>
            <w:r w:rsidR="00D8461D">
              <w:rPr>
                <w:rFonts w:ascii="Arial" w:hAnsi="Arial" w:cs="Arial"/>
                <w:b/>
              </w:rPr>
              <w:t>–</w:t>
            </w:r>
            <w:r w:rsidR="0093432E">
              <w:rPr>
                <w:rFonts w:ascii="Arial" w:hAnsi="Arial" w:cs="Arial"/>
                <w:b/>
              </w:rPr>
              <w:t xml:space="preserve"> </w:t>
            </w:r>
            <w:r w:rsidR="00D8461D">
              <w:rPr>
                <w:rFonts w:ascii="Arial" w:hAnsi="Arial" w:cs="Arial"/>
                <w:bCs/>
              </w:rPr>
              <w:t xml:space="preserve">GB asked in KB would like to share her recent experience on the GB camp with the group, at the next meeting or via the whatsapp </w:t>
            </w:r>
          </w:p>
          <w:p w14:paraId="10A02A8D" w14:textId="281E769F" w:rsidR="0059368F" w:rsidRPr="003F6344" w:rsidRDefault="0059368F" w:rsidP="009B21EB">
            <w:pPr>
              <w:rPr>
                <w:rFonts w:ascii="Arial" w:hAnsi="Arial" w:cs="Arial"/>
              </w:rPr>
            </w:pPr>
          </w:p>
        </w:tc>
        <w:tc>
          <w:tcPr>
            <w:tcW w:w="1701" w:type="dxa"/>
          </w:tcPr>
          <w:p w14:paraId="6B8D2682" w14:textId="77777777" w:rsidR="00F35A42" w:rsidRDefault="00F35A42" w:rsidP="00445921">
            <w:pPr>
              <w:rPr>
                <w:rFonts w:ascii="Arial" w:hAnsi="Arial" w:cs="Arial"/>
                <w:b/>
              </w:rPr>
            </w:pPr>
          </w:p>
          <w:p w14:paraId="43F3CD6C" w14:textId="2A06B072" w:rsidR="00504FCE" w:rsidRDefault="00504FCE" w:rsidP="00307A9E">
            <w:pPr>
              <w:rPr>
                <w:rFonts w:ascii="Arial" w:hAnsi="Arial" w:cs="Arial"/>
                <w:b/>
              </w:rPr>
            </w:pPr>
          </w:p>
        </w:tc>
      </w:tr>
      <w:tr w:rsidR="00400C03" w14:paraId="762886CB" w14:textId="77777777" w:rsidTr="00EF55C1">
        <w:tc>
          <w:tcPr>
            <w:tcW w:w="576" w:type="dxa"/>
          </w:tcPr>
          <w:p w14:paraId="0F5DC896" w14:textId="3B9BA4F3" w:rsidR="00400C03" w:rsidRPr="00445921" w:rsidRDefault="00F2202D" w:rsidP="00445921">
            <w:pPr>
              <w:rPr>
                <w:rFonts w:ascii="Arial" w:hAnsi="Arial" w:cs="Arial"/>
                <w:b/>
              </w:rPr>
            </w:pPr>
            <w:r>
              <w:rPr>
                <w:rFonts w:ascii="Arial" w:hAnsi="Arial" w:cs="Arial"/>
                <w:b/>
              </w:rPr>
              <w:t>9</w:t>
            </w:r>
            <w:r w:rsidR="009F222C">
              <w:rPr>
                <w:rFonts w:ascii="Arial" w:hAnsi="Arial" w:cs="Arial"/>
                <w:b/>
              </w:rPr>
              <w:t>.</w:t>
            </w:r>
          </w:p>
        </w:tc>
        <w:tc>
          <w:tcPr>
            <w:tcW w:w="8208" w:type="dxa"/>
          </w:tcPr>
          <w:p w14:paraId="1BE4E242" w14:textId="77777777" w:rsidR="00965B01" w:rsidRPr="00D3799F" w:rsidRDefault="00400C03" w:rsidP="00D3799F">
            <w:pPr>
              <w:rPr>
                <w:rFonts w:ascii="Arial" w:hAnsi="Arial" w:cs="Arial"/>
                <w:b/>
              </w:rPr>
            </w:pPr>
            <w:r>
              <w:rPr>
                <w:rFonts w:ascii="Arial" w:hAnsi="Arial" w:cs="Arial"/>
                <w:b/>
              </w:rPr>
              <w:t>Dates of next meetings</w:t>
            </w:r>
          </w:p>
          <w:p w14:paraId="104F59C9" w14:textId="4E9D492A" w:rsidR="00234B15" w:rsidRPr="00977CC6" w:rsidRDefault="00996DCF" w:rsidP="00977CC6">
            <w:pPr>
              <w:rPr>
                <w:rFonts w:ascii="Arial" w:hAnsi="Arial" w:cs="Arial"/>
                <w:b/>
              </w:rPr>
            </w:pPr>
            <w:r w:rsidRPr="00996DCF">
              <w:rPr>
                <w:rFonts w:ascii="Arial" w:hAnsi="Arial" w:cs="Arial"/>
                <w:b/>
              </w:rPr>
              <w:t>20</w:t>
            </w:r>
            <w:r w:rsidR="00405D6A">
              <w:rPr>
                <w:rFonts w:ascii="Arial" w:hAnsi="Arial" w:cs="Arial"/>
                <w:b/>
              </w:rPr>
              <w:t xml:space="preserve">25 </w:t>
            </w:r>
          </w:p>
          <w:p w14:paraId="01900E44" w14:textId="77777777" w:rsidR="00D8461D" w:rsidRDefault="00D8461D" w:rsidP="00D8461D">
            <w:pPr>
              <w:pStyle w:val="ListParagraph"/>
              <w:numPr>
                <w:ilvl w:val="0"/>
                <w:numId w:val="1"/>
              </w:numPr>
              <w:rPr>
                <w:rFonts w:ascii="Arial" w:hAnsi="Arial" w:cs="Arial"/>
                <w:sz w:val="24"/>
                <w:szCs w:val="24"/>
              </w:rPr>
            </w:pPr>
            <w:r>
              <w:rPr>
                <w:rFonts w:ascii="Arial" w:hAnsi="Arial" w:cs="Arial"/>
                <w:sz w:val="24"/>
                <w:szCs w:val="24"/>
              </w:rPr>
              <w:t>Tuesday 13</w:t>
            </w:r>
            <w:r w:rsidRPr="00707D61">
              <w:rPr>
                <w:rFonts w:ascii="Arial" w:hAnsi="Arial" w:cs="Arial"/>
                <w:sz w:val="24"/>
                <w:szCs w:val="24"/>
                <w:vertAlign w:val="superscript"/>
              </w:rPr>
              <w:t>th</w:t>
            </w:r>
            <w:r>
              <w:rPr>
                <w:rFonts w:ascii="Arial" w:hAnsi="Arial" w:cs="Arial"/>
                <w:sz w:val="24"/>
                <w:szCs w:val="24"/>
              </w:rPr>
              <w:t xml:space="preserve"> January 10am</w:t>
            </w:r>
          </w:p>
          <w:p w14:paraId="0E7FFF21" w14:textId="77777777" w:rsidR="00D8461D" w:rsidRDefault="00D8461D" w:rsidP="00D8461D">
            <w:pPr>
              <w:pStyle w:val="ListParagraph"/>
              <w:numPr>
                <w:ilvl w:val="0"/>
                <w:numId w:val="1"/>
              </w:numPr>
              <w:rPr>
                <w:rFonts w:ascii="Arial" w:hAnsi="Arial" w:cs="Arial"/>
                <w:sz w:val="24"/>
                <w:szCs w:val="24"/>
              </w:rPr>
            </w:pPr>
            <w:r>
              <w:rPr>
                <w:rFonts w:ascii="Arial" w:hAnsi="Arial" w:cs="Arial"/>
                <w:sz w:val="24"/>
                <w:szCs w:val="24"/>
              </w:rPr>
              <w:t>Wednesday 11</w:t>
            </w:r>
            <w:r w:rsidRPr="00707D61">
              <w:rPr>
                <w:rFonts w:ascii="Arial" w:hAnsi="Arial" w:cs="Arial"/>
                <w:sz w:val="24"/>
                <w:szCs w:val="24"/>
                <w:vertAlign w:val="superscript"/>
              </w:rPr>
              <w:t>th</w:t>
            </w:r>
            <w:r>
              <w:rPr>
                <w:rFonts w:ascii="Arial" w:hAnsi="Arial" w:cs="Arial"/>
                <w:sz w:val="24"/>
                <w:szCs w:val="24"/>
              </w:rPr>
              <w:t xml:space="preserve"> March 10am</w:t>
            </w:r>
          </w:p>
          <w:p w14:paraId="5F6B4B58" w14:textId="77777777" w:rsidR="00D8461D" w:rsidRDefault="00D8461D" w:rsidP="00D8461D">
            <w:pPr>
              <w:pStyle w:val="ListParagraph"/>
              <w:numPr>
                <w:ilvl w:val="0"/>
                <w:numId w:val="1"/>
              </w:numPr>
              <w:rPr>
                <w:rFonts w:ascii="Arial" w:hAnsi="Arial" w:cs="Arial"/>
                <w:sz w:val="24"/>
                <w:szCs w:val="24"/>
              </w:rPr>
            </w:pPr>
            <w:r>
              <w:rPr>
                <w:rFonts w:ascii="Arial" w:hAnsi="Arial" w:cs="Arial"/>
                <w:sz w:val="24"/>
                <w:szCs w:val="24"/>
              </w:rPr>
              <w:t>Friday 1</w:t>
            </w:r>
            <w:r w:rsidRPr="00707D61">
              <w:rPr>
                <w:rFonts w:ascii="Arial" w:hAnsi="Arial" w:cs="Arial"/>
                <w:sz w:val="24"/>
                <w:szCs w:val="24"/>
                <w:vertAlign w:val="superscript"/>
              </w:rPr>
              <w:t>st</w:t>
            </w:r>
            <w:r>
              <w:rPr>
                <w:rFonts w:ascii="Arial" w:hAnsi="Arial" w:cs="Arial"/>
                <w:sz w:val="24"/>
                <w:szCs w:val="24"/>
              </w:rPr>
              <w:t xml:space="preserve"> May – pm before regionals at Wycombe?</w:t>
            </w:r>
          </w:p>
          <w:p w14:paraId="323662EC" w14:textId="77777777" w:rsidR="00D8461D" w:rsidRDefault="00D8461D" w:rsidP="00D8461D">
            <w:pPr>
              <w:pStyle w:val="ListParagraph"/>
              <w:numPr>
                <w:ilvl w:val="0"/>
                <w:numId w:val="1"/>
              </w:numPr>
              <w:rPr>
                <w:rFonts w:ascii="Arial" w:hAnsi="Arial" w:cs="Arial"/>
                <w:sz w:val="24"/>
                <w:szCs w:val="24"/>
              </w:rPr>
            </w:pPr>
            <w:r>
              <w:rPr>
                <w:rFonts w:ascii="Arial" w:hAnsi="Arial" w:cs="Arial"/>
                <w:sz w:val="24"/>
                <w:szCs w:val="24"/>
              </w:rPr>
              <w:t>Thursday 9</w:t>
            </w:r>
            <w:r w:rsidRPr="00707D61">
              <w:rPr>
                <w:rFonts w:ascii="Arial" w:hAnsi="Arial" w:cs="Arial"/>
                <w:sz w:val="24"/>
                <w:szCs w:val="24"/>
                <w:vertAlign w:val="superscript"/>
              </w:rPr>
              <w:t>th</w:t>
            </w:r>
            <w:r>
              <w:rPr>
                <w:rFonts w:ascii="Arial" w:hAnsi="Arial" w:cs="Arial"/>
                <w:sz w:val="24"/>
                <w:szCs w:val="24"/>
              </w:rPr>
              <w:t xml:space="preserve"> July 10am</w:t>
            </w:r>
          </w:p>
          <w:p w14:paraId="6B7DC1C3" w14:textId="77777777" w:rsidR="00D8461D" w:rsidRDefault="00D8461D" w:rsidP="00D8461D">
            <w:pPr>
              <w:pStyle w:val="ListParagraph"/>
              <w:numPr>
                <w:ilvl w:val="0"/>
                <w:numId w:val="1"/>
              </w:numPr>
              <w:rPr>
                <w:rFonts w:ascii="Arial" w:hAnsi="Arial" w:cs="Arial"/>
                <w:sz w:val="24"/>
                <w:szCs w:val="24"/>
              </w:rPr>
            </w:pPr>
            <w:r>
              <w:rPr>
                <w:rFonts w:ascii="Arial" w:hAnsi="Arial" w:cs="Arial"/>
                <w:sz w:val="24"/>
                <w:szCs w:val="24"/>
              </w:rPr>
              <w:t>Tuesday 15</w:t>
            </w:r>
            <w:r w:rsidRPr="00707D61">
              <w:rPr>
                <w:rFonts w:ascii="Arial" w:hAnsi="Arial" w:cs="Arial"/>
                <w:sz w:val="24"/>
                <w:szCs w:val="24"/>
                <w:vertAlign w:val="superscript"/>
              </w:rPr>
              <w:t>th</w:t>
            </w:r>
            <w:r>
              <w:rPr>
                <w:rFonts w:ascii="Arial" w:hAnsi="Arial" w:cs="Arial"/>
                <w:sz w:val="24"/>
                <w:szCs w:val="24"/>
              </w:rPr>
              <w:t xml:space="preserve"> September 10am</w:t>
            </w:r>
          </w:p>
          <w:p w14:paraId="4F3428C5" w14:textId="6C3B4B90" w:rsidR="00234B15" w:rsidRPr="00D8461D" w:rsidRDefault="00D8461D" w:rsidP="00D8461D">
            <w:pPr>
              <w:pStyle w:val="ListParagraph"/>
              <w:numPr>
                <w:ilvl w:val="0"/>
                <w:numId w:val="1"/>
              </w:numPr>
              <w:rPr>
                <w:rFonts w:ascii="Arial" w:hAnsi="Arial" w:cs="Arial"/>
                <w:sz w:val="24"/>
                <w:szCs w:val="24"/>
              </w:rPr>
            </w:pPr>
            <w:r>
              <w:rPr>
                <w:rFonts w:ascii="Arial" w:hAnsi="Arial" w:cs="Arial"/>
                <w:sz w:val="24"/>
                <w:szCs w:val="24"/>
              </w:rPr>
              <w:t>Wednesday 11</w:t>
            </w:r>
            <w:r w:rsidRPr="00707D61">
              <w:rPr>
                <w:rFonts w:ascii="Arial" w:hAnsi="Arial" w:cs="Arial"/>
                <w:sz w:val="24"/>
                <w:szCs w:val="24"/>
                <w:vertAlign w:val="superscript"/>
              </w:rPr>
              <w:t>th</w:t>
            </w:r>
            <w:r>
              <w:rPr>
                <w:rFonts w:ascii="Arial" w:hAnsi="Arial" w:cs="Arial"/>
                <w:sz w:val="24"/>
                <w:szCs w:val="24"/>
              </w:rPr>
              <w:t xml:space="preserve"> November 10am</w:t>
            </w:r>
          </w:p>
          <w:p w14:paraId="1B41B122" w14:textId="77777777" w:rsidR="00234B15" w:rsidRPr="00405D6A" w:rsidRDefault="00234B15" w:rsidP="00405D6A">
            <w:pPr>
              <w:rPr>
                <w:rFonts w:ascii="Arial" w:hAnsi="Arial" w:cs="Arial"/>
                <w:b/>
              </w:rPr>
            </w:pPr>
          </w:p>
          <w:p w14:paraId="3247BEAF" w14:textId="77777777" w:rsidR="00463922" w:rsidRPr="00926BEC" w:rsidRDefault="00463922" w:rsidP="00445921">
            <w:pPr>
              <w:rPr>
                <w:rFonts w:ascii="Arial" w:hAnsi="Arial" w:cs="Arial"/>
              </w:rPr>
            </w:pPr>
          </w:p>
        </w:tc>
        <w:tc>
          <w:tcPr>
            <w:tcW w:w="1701" w:type="dxa"/>
          </w:tcPr>
          <w:p w14:paraId="056B0842" w14:textId="77777777" w:rsidR="00400C03" w:rsidRPr="00445921" w:rsidRDefault="00400C03" w:rsidP="00445921">
            <w:pPr>
              <w:rPr>
                <w:rFonts w:ascii="Arial" w:hAnsi="Arial" w:cs="Arial"/>
                <w:b/>
              </w:rPr>
            </w:pPr>
          </w:p>
        </w:tc>
      </w:tr>
    </w:tbl>
    <w:p w14:paraId="0BC80A24" w14:textId="77777777" w:rsidR="00445921" w:rsidRPr="00445921" w:rsidRDefault="00445921" w:rsidP="00445921">
      <w:pPr>
        <w:rPr>
          <w:b/>
        </w:rPr>
      </w:pPr>
    </w:p>
    <w:sectPr w:rsidR="00445921" w:rsidRPr="00445921" w:rsidSect="00E33C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609C"/>
    <w:multiLevelType w:val="hybridMultilevel"/>
    <w:tmpl w:val="E51613CC"/>
    <w:lvl w:ilvl="0" w:tplc="E6BAEEF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452C4"/>
    <w:multiLevelType w:val="hybridMultilevel"/>
    <w:tmpl w:val="7E9C9836"/>
    <w:lvl w:ilvl="0" w:tplc="4CDE44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F2BC4"/>
    <w:multiLevelType w:val="hybridMultilevel"/>
    <w:tmpl w:val="5E8A3A56"/>
    <w:lvl w:ilvl="0" w:tplc="117875F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B7619"/>
    <w:multiLevelType w:val="hybridMultilevel"/>
    <w:tmpl w:val="1D5ED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331CC"/>
    <w:multiLevelType w:val="hybridMultilevel"/>
    <w:tmpl w:val="BF628BCA"/>
    <w:lvl w:ilvl="0" w:tplc="117875F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C11C58"/>
    <w:multiLevelType w:val="hybridMultilevel"/>
    <w:tmpl w:val="BE544FFE"/>
    <w:lvl w:ilvl="0" w:tplc="20F4BC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23BC5"/>
    <w:multiLevelType w:val="hybridMultilevel"/>
    <w:tmpl w:val="974CD0C0"/>
    <w:lvl w:ilvl="0" w:tplc="28A80C78">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A44433"/>
    <w:multiLevelType w:val="hybridMultilevel"/>
    <w:tmpl w:val="FB9AC716"/>
    <w:lvl w:ilvl="0" w:tplc="BBA65C7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CF6135"/>
    <w:multiLevelType w:val="hybridMultilevel"/>
    <w:tmpl w:val="59F8D0A4"/>
    <w:lvl w:ilvl="0" w:tplc="E9700DB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20B46"/>
    <w:multiLevelType w:val="hybridMultilevel"/>
    <w:tmpl w:val="9C529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210BEB"/>
    <w:multiLevelType w:val="hybridMultilevel"/>
    <w:tmpl w:val="A0FEC736"/>
    <w:lvl w:ilvl="0" w:tplc="431E4F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EC1912"/>
    <w:multiLevelType w:val="hybridMultilevel"/>
    <w:tmpl w:val="1A68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8F102F"/>
    <w:multiLevelType w:val="hybridMultilevel"/>
    <w:tmpl w:val="916C6A9C"/>
    <w:lvl w:ilvl="0" w:tplc="F1FAB754">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E44D41"/>
    <w:multiLevelType w:val="hybridMultilevel"/>
    <w:tmpl w:val="3B7A395A"/>
    <w:lvl w:ilvl="0" w:tplc="7D3AAAB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E970F5"/>
    <w:multiLevelType w:val="hybridMultilevel"/>
    <w:tmpl w:val="63424B3E"/>
    <w:lvl w:ilvl="0" w:tplc="29587D5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B50126"/>
    <w:multiLevelType w:val="hybridMultilevel"/>
    <w:tmpl w:val="27962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7739629">
    <w:abstractNumId w:val="6"/>
  </w:num>
  <w:num w:numId="2" w16cid:durableId="2047825959">
    <w:abstractNumId w:val="12"/>
  </w:num>
  <w:num w:numId="3" w16cid:durableId="2013487727">
    <w:abstractNumId w:val="8"/>
  </w:num>
  <w:num w:numId="4" w16cid:durableId="1022130847">
    <w:abstractNumId w:val="10"/>
  </w:num>
  <w:num w:numId="5" w16cid:durableId="2121098539">
    <w:abstractNumId w:val="5"/>
  </w:num>
  <w:num w:numId="6" w16cid:durableId="354578574">
    <w:abstractNumId w:val="14"/>
  </w:num>
  <w:num w:numId="7" w16cid:durableId="348146422">
    <w:abstractNumId w:val="15"/>
  </w:num>
  <w:num w:numId="8" w16cid:durableId="485514760">
    <w:abstractNumId w:val="13"/>
  </w:num>
  <w:num w:numId="9" w16cid:durableId="548801613">
    <w:abstractNumId w:val="3"/>
  </w:num>
  <w:num w:numId="10" w16cid:durableId="671570475">
    <w:abstractNumId w:val="9"/>
  </w:num>
  <w:num w:numId="11" w16cid:durableId="388261720">
    <w:abstractNumId w:val="7"/>
  </w:num>
  <w:num w:numId="12" w16cid:durableId="201750133">
    <w:abstractNumId w:val="1"/>
  </w:num>
  <w:num w:numId="13" w16cid:durableId="1827281997">
    <w:abstractNumId w:val="0"/>
  </w:num>
  <w:num w:numId="14" w16cid:durableId="493256038">
    <w:abstractNumId w:val="4"/>
  </w:num>
  <w:num w:numId="15" w16cid:durableId="889419893">
    <w:abstractNumId w:val="11"/>
  </w:num>
  <w:num w:numId="16" w16cid:durableId="122960645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21"/>
    <w:rsid w:val="00004F5C"/>
    <w:rsid w:val="00007301"/>
    <w:rsid w:val="00010CE1"/>
    <w:rsid w:val="00015DBD"/>
    <w:rsid w:val="00021992"/>
    <w:rsid w:val="00030063"/>
    <w:rsid w:val="00033A88"/>
    <w:rsid w:val="000357CD"/>
    <w:rsid w:val="00035BF6"/>
    <w:rsid w:val="00037F61"/>
    <w:rsid w:val="00045307"/>
    <w:rsid w:val="00045A55"/>
    <w:rsid w:val="00051B12"/>
    <w:rsid w:val="00056A20"/>
    <w:rsid w:val="000665E5"/>
    <w:rsid w:val="0007048D"/>
    <w:rsid w:val="00071C43"/>
    <w:rsid w:val="000812EC"/>
    <w:rsid w:val="000846F2"/>
    <w:rsid w:val="00084BC0"/>
    <w:rsid w:val="00086158"/>
    <w:rsid w:val="00086D92"/>
    <w:rsid w:val="00095B2E"/>
    <w:rsid w:val="000A15FA"/>
    <w:rsid w:val="000A6AB6"/>
    <w:rsid w:val="000A6BD1"/>
    <w:rsid w:val="000C0125"/>
    <w:rsid w:val="000C1BE3"/>
    <w:rsid w:val="000C28FC"/>
    <w:rsid w:val="000D7DCC"/>
    <w:rsid w:val="000E29C0"/>
    <w:rsid w:val="000E4F4C"/>
    <w:rsid w:val="000F4BBE"/>
    <w:rsid w:val="000F594E"/>
    <w:rsid w:val="00102663"/>
    <w:rsid w:val="0011004A"/>
    <w:rsid w:val="00113C46"/>
    <w:rsid w:val="00114606"/>
    <w:rsid w:val="00120E8B"/>
    <w:rsid w:val="001235B6"/>
    <w:rsid w:val="001254BA"/>
    <w:rsid w:val="0012649C"/>
    <w:rsid w:val="001334EE"/>
    <w:rsid w:val="00143CF2"/>
    <w:rsid w:val="001442EB"/>
    <w:rsid w:val="0014685E"/>
    <w:rsid w:val="00151CA4"/>
    <w:rsid w:val="00152EC0"/>
    <w:rsid w:val="00153BF9"/>
    <w:rsid w:val="00161619"/>
    <w:rsid w:val="0016284A"/>
    <w:rsid w:val="00166903"/>
    <w:rsid w:val="00166E2F"/>
    <w:rsid w:val="00167810"/>
    <w:rsid w:val="00172976"/>
    <w:rsid w:val="001775AD"/>
    <w:rsid w:val="00186CCD"/>
    <w:rsid w:val="00187BC4"/>
    <w:rsid w:val="001913FA"/>
    <w:rsid w:val="00191782"/>
    <w:rsid w:val="001A2BED"/>
    <w:rsid w:val="001A337E"/>
    <w:rsid w:val="001A6938"/>
    <w:rsid w:val="001B5E2E"/>
    <w:rsid w:val="001C47F6"/>
    <w:rsid w:val="001D3A94"/>
    <w:rsid w:val="001D5CC6"/>
    <w:rsid w:val="001D7910"/>
    <w:rsid w:val="001E6E26"/>
    <w:rsid w:val="001F1B21"/>
    <w:rsid w:val="001F3D56"/>
    <w:rsid w:val="001F75B0"/>
    <w:rsid w:val="002011DA"/>
    <w:rsid w:val="00205496"/>
    <w:rsid w:val="0021487E"/>
    <w:rsid w:val="002205FA"/>
    <w:rsid w:val="00231751"/>
    <w:rsid w:val="002344BD"/>
    <w:rsid w:val="00234B15"/>
    <w:rsid w:val="00236228"/>
    <w:rsid w:val="00241A51"/>
    <w:rsid w:val="00244C77"/>
    <w:rsid w:val="00251DEC"/>
    <w:rsid w:val="00253974"/>
    <w:rsid w:val="002655F9"/>
    <w:rsid w:val="002672B5"/>
    <w:rsid w:val="002724BC"/>
    <w:rsid w:val="00273A1D"/>
    <w:rsid w:val="0027772A"/>
    <w:rsid w:val="00277E37"/>
    <w:rsid w:val="00284C42"/>
    <w:rsid w:val="00285488"/>
    <w:rsid w:val="00290EA4"/>
    <w:rsid w:val="002932E0"/>
    <w:rsid w:val="002A0EC4"/>
    <w:rsid w:val="002A51BA"/>
    <w:rsid w:val="002B2E42"/>
    <w:rsid w:val="002B3118"/>
    <w:rsid w:val="002B31F4"/>
    <w:rsid w:val="002C1DFF"/>
    <w:rsid w:val="002C1E66"/>
    <w:rsid w:val="002D0483"/>
    <w:rsid w:val="002D40C4"/>
    <w:rsid w:val="002D4878"/>
    <w:rsid w:val="002D789E"/>
    <w:rsid w:val="002E3971"/>
    <w:rsid w:val="002E6BA7"/>
    <w:rsid w:val="002E722E"/>
    <w:rsid w:val="002F2967"/>
    <w:rsid w:val="002F3CAB"/>
    <w:rsid w:val="002F3D6D"/>
    <w:rsid w:val="002F402F"/>
    <w:rsid w:val="002F5242"/>
    <w:rsid w:val="00307A9E"/>
    <w:rsid w:val="003120AC"/>
    <w:rsid w:val="00316583"/>
    <w:rsid w:val="00317DD2"/>
    <w:rsid w:val="00326240"/>
    <w:rsid w:val="00331DB4"/>
    <w:rsid w:val="00333EAC"/>
    <w:rsid w:val="00340B3F"/>
    <w:rsid w:val="00343D58"/>
    <w:rsid w:val="003443C4"/>
    <w:rsid w:val="00346681"/>
    <w:rsid w:val="003527C8"/>
    <w:rsid w:val="00352E44"/>
    <w:rsid w:val="00353B34"/>
    <w:rsid w:val="00357B88"/>
    <w:rsid w:val="00366BA6"/>
    <w:rsid w:val="0037010A"/>
    <w:rsid w:val="003711D1"/>
    <w:rsid w:val="003723C2"/>
    <w:rsid w:val="003741A1"/>
    <w:rsid w:val="00377F52"/>
    <w:rsid w:val="0038264F"/>
    <w:rsid w:val="00383EE0"/>
    <w:rsid w:val="00394533"/>
    <w:rsid w:val="003B0F59"/>
    <w:rsid w:val="003B2B3D"/>
    <w:rsid w:val="003C01AB"/>
    <w:rsid w:val="003C076B"/>
    <w:rsid w:val="003F4227"/>
    <w:rsid w:val="003F557A"/>
    <w:rsid w:val="003F6344"/>
    <w:rsid w:val="00400C03"/>
    <w:rsid w:val="004013A4"/>
    <w:rsid w:val="004042F7"/>
    <w:rsid w:val="00405D6A"/>
    <w:rsid w:val="0040705E"/>
    <w:rsid w:val="00410544"/>
    <w:rsid w:val="004155EF"/>
    <w:rsid w:val="004176CC"/>
    <w:rsid w:val="00420862"/>
    <w:rsid w:val="004216B0"/>
    <w:rsid w:val="004238FE"/>
    <w:rsid w:val="00424429"/>
    <w:rsid w:val="00424690"/>
    <w:rsid w:val="0043060D"/>
    <w:rsid w:val="00440C5B"/>
    <w:rsid w:val="00443F6F"/>
    <w:rsid w:val="00445530"/>
    <w:rsid w:val="00445921"/>
    <w:rsid w:val="00460D8D"/>
    <w:rsid w:val="00462AAF"/>
    <w:rsid w:val="00463922"/>
    <w:rsid w:val="00464C9F"/>
    <w:rsid w:val="00473E98"/>
    <w:rsid w:val="00474C0F"/>
    <w:rsid w:val="004773C7"/>
    <w:rsid w:val="00484A81"/>
    <w:rsid w:val="00485C68"/>
    <w:rsid w:val="004964C4"/>
    <w:rsid w:val="0049673B"/>
    <w:rsid w:val="004A5248"/>
    <w:rsid w:val="004A6A8E"/>
    <w:rsid w:val="004B2F3B"/>
    <w:rsid w:val="004B787D"/>
    <w:rsid w:val="004C0FE4"/>
    <w:rsid w:val="004C55F7"/>
    <w:rsid w:val="004D1CF4"/>
    <w:rsid w:val="004D560F"/>
    <w:rsid w:val="004D6E54"/>
    <w:rsid w:val="004E26C1"/>
    <w:rsid w:val="004E2C0D"/>
    <w:rsid w:val="004E439E"/>
    <w:rsid w:val="004E62D1"/>
    <w:rsid w:val="005007B4"/>
    <w:rsid w:val="005007BC"/>
    <w:rsid w:val="00504FCE"/>
    <w:rsid w:val="00506D7C"/>
    <w:rsid w:val="00515A9A"/>
    <w:rsid w:val="00516AC4"/>
    <w:rsid w:val="00522706"/>
    <w:rsid w:val="00526DD1"/>
    <w:rsid w:val="005311DE"/>
    <w:rsid w:val="00531CBE"/>
    <w:rsid w:val="00537F1F"/>
    <w:rsid w:val="005401DB"/>
    <w:rsid w:val="00542653"/>
    <w:rsid w:val="00545424"/>
    <w:rsid w:val="00546B6F"/>
    <w:rsid w:val="00551ECF"/>
    <w:rsid w:val="00561226"/>
    <w:rsid w:val="00565560"/>
    <w:rsid w:val="0056760E"/>
    <w:rsid w:val="00567DFC"/>
    <w:rsid w:val="005727F5"/>
    <w:rsid w:val="0058203B"/>
    <w:rsid w:val="00585486"/>
    <w:rsid w:val="0059368F"/>
    <w:rsid w:val="00594AC5"/>
    <w:rsid w:val="00596D65"/>
    <w:rsid w:val="005A2D54"/>
    <w:rsid w:val="005A3870"/>
    <w:rsid w:val="005A709F"/>
    <w:rsid w:val="005C6DE4"/>
    <w:rsid w:val="005D2E8C"/>
    <w:rsid w:val="005D5563"/>
    <w:rsid w:val="005D5A2A"/>
    <w:rsid w:val="005E5A69"/>
    <w:rsid w:val="005F06CF"/>
    <w:rsid w:val="005F2258"/>
    <w:rsid w:val="005F52E1"/>
    <w:rsid w:val="005F70CA"/>
    <w:rsid w:val="00616249"/>
    <w:rsid w:val="006174C1"/>
    <w:rsid w:val="0061782A"/>
    <w:rsid w:val="006203D5"/>
    <w:rsid w:val="00627209"/>
    <w:rsid w:val="00627CC7"/>
    <w:rsid w:val="006303A8"/>
    <w:rsid w:val="006424C7"/>
    <w:rsid w:val="006473E1"/>
    <w:rsid w:val="00653FC9"/>
    <w:rsid w:val="006540B5"/>
    <w:rsid w:val="0065524A"/>
    <w:rsid w:val="006554A3"/>
    <w:rsid w:val="00674878"/>
    <w:rsid w:val="00675F1A"/>
    <w:rsid w:val="00676560"/>
    <w:rsid w:val="00680801"/>
    <w:rsid w:val="00681B5D"/>
    <w:rsid w:val="006906D5"/>
    <w:rsid w:val="00692DB3"/>
    <w:rsid w:val="0069342E"/>
    <w:rsid w:val="006956B8"/>
    <w:rsid w:val="006A3AAC"/>
    <w:rsid w:val="006A7453"/>
    <w:rsid w:val="006B16B4"/>
    <w:rsid w:val="006B3290"/>
    <w:rsid w:val="006C2064"/>
    <w:rsid w:val="006C64AF"/>
    <w:rsid w:val="006C727C"/>
    <w:rsid w:val="006D0F5A"/>
    <w:rsid w:val="006D5CE5"/>
    <w:rsid w:val="006E41BE"/>
    <w:rsid w:val="006E4DC7"/>
    <w:rsid w:val="006E698B"/>
    <w:rsid w:val="006F77C3"/>
    <w:rsid w:val="007006A1"/>
    <w:rsid w:val="00702006"/>
    <w:rsid w:val="00702FBC"/>
    <w:rsid w:val="0070391B"/>
    <w:rsid w:val="00713432"/>
    <w:rsid w:val="00717D58"/>
    <w:rsid w:val="0072221D"/>
    <w:rsid w:val="00725279"/>
    <w:rsid w:val="0072577C"/>
    <w:rsid w:val="00730937"/>
    <w:rsid w:val="0073336D"/>
    <w:rsid w:val="00733445"/>
    <w:rsid w:val="0073538F"/>
    <w:rsid w:val="00735FCA"/>
    <w:rsid w:val="00741BBE"/>
    <w:rsid w:val="00746A78"/>
    <w:rsid w:val="00751048"/>
    <w:rsid w:val="007626FC"/>
    <w:rsid w:val="00762E81"/>
    <w:rsid w:val="00764AA2"/>
    <w:rsid w:val="00771987"/>
    <w:rsid w:val="007A5E76"/>
    <w:rsid w:val="007A6C94"/>
    <w:rsid w:val="007B00FE"/>
    <w:rsid w:val="007B1FD0"/>
    <w:rsid w:val="007B2841"/>
    <w:rsid w:val="007B3D5E"/>
    <w:rsid w:val="007B3F0A"/>
    <w:rsid w:val="007B7492"/>
    <w:rsid w:val="007C27E3"/>
    <w:rsid w:val="007C5B28"/>
    <w:rsid w:val="007E4FC0"/>
    <w:rsid w:val="007E5EE5"/>
    <w:rsid w:val="007E7372"/>
    <w:rsid w:val="007F14B0"/>
    <w:rsid w:val="007F3D55"/>
    <w:rsid w:val="007F5D21"/>
    <w:rsid w:val="0080379E"/>
    <w:rsid w:val="00806232"/>
    <w:rsid w:val="00806B50"/>
    <w:rsid w:val="00812D24"/>
    <w:rsid w:val="008168C7"/>
    <w:rsid w:val="008222C6"/>
    <w:rsid w:val="00824DE7"/>
    <w:rsid w:val="008259C4"/>
    <w:rsid w:val="008316F7"/>
    <w:rsid w:val="00831DF0"/>
    <w:rsid w:val="00834698"/>
    <w:rsid w:val="00840BFE"/>
    <w:rsid w:val="00842C15"/>
    <w:rsid w:val="008538C7"/>
    <w:rsid w:val="00855172"/>
    <w:rsid w:val="00856434"/>
    <w:rsid w:val="00857C91"/>
    <w:rsid w:val="0086011A"/>
    <w:rsid w:val="00862DE3"/>
    <w:rsid w:val="00871C91"/>
    <w:rsid w:val="00873F26"/>
    <w:rsid w:val="0087713A"/>
    <w:rsid w:val="0088183D"/>
    <w:rsid w:val="0088399F"/>
    <w:rsid w:val="008937F5"/>
    <w:rsid w:val="0089748F"/>
    <w:rsid w:val="00897D73"/>
    <w:rsid w:val="008C013B"/>
    <w:rsid w:val="008C0CC7"/>
    <w:rsid w:val="008C3443"/>
    <w:rsid w:val="008C3646"/>
    <w:rsid w:val="008C3AAD"/>
    <w:rsid w:val="008C61F2"/>
    <w:rsid w:val="008D157E"/>
    <w:rsid w:val="008E0472"/>
    <w:rsid w:val="008E32A8"/>
    <w:rsid w:val="008E7072"/>
    <w:rsid w:val="008F15EF"/>
    <w:rsid w:val="008F3C9E"/>
    <w:rsid w:val="008F5837"/>
    <w:rsid w:val="008F6F71"/>
    <w:rsid w:val="008F7C60"/>
    <w:rsid w:val="009005DB"/>
    <w:rsid w:val="009043FC"/>
    <w:rsid w:val="00904ABA"/>
    <w:rsid w:val="009076F6"/>
    <w:rsid w:val="00907CE2"/>
    <w:rsid w:val="009125B2"/>
    <w:rsid w:val="00912F57"/>
    <w:rsid w:val="00914A5D"/>
    <w:rsid w:val="00920BE5"/>
    <w:rsid w:val="0092390B"/>
    <w:rsid w:val="00926BEC"/>
    <w:rsid w:val="0093432E"/>
    <w:rsid w:val="00935CCE"/>
    <w:rsid w:val="009366CA"/>
    <w:rsid w:val="0095121E"/>
    <w:rsid w:val="009604C2"/>
    <w:rsid w:val="00965B01"/>
    <w:rsid w:val="00967458"/>
    <w:rsid w:val="00967822"/>
    <w:rsid w:val="0097027B"/>
    <w:rsid w:val="00977CC6"/>
    <w:rsid w:val="009802CA"/>
    <w:rsid w:val="0098576D"/>
    <w:rsid w:val="009902E1"/>
    <w:rsid w:val="00996D01"/>
    <w:rsid w:val="00996DCF"/>
    <w:rsid w:val="009A131D"/>
    <w:rsid w:val="009A238E"/>
    <w:rsid w:val="009A2CCC"/>
    <w:rsid w:val="009B1F72"/>
    <w:rsid w:val="009B21EB"/>
    <w:rsid w:val="009B328A"/>
    <w:rsid w:val="009C4995"/>
    <w:rsid w:val="009C645B"/>
    <w:rsid w:val="009D16CE"/>
    <w:rsid w:val="009E20FE"/>
    <w:rsid w:val="009E3529"/>
    <w:rsid w:val="009E785C"/>
    <w:rsid w:val="009F222C"/>
    <w:rsid w:val="009F41E8"/>
    <w:rsid w:val="009F5CBF"/>
    <w:rsid w:val="00A00345"/>
    <w:rsid w:val="00A0112A"/>
    <w:rsid w:val="00A02DE8"/>
    <w:rsid w:val="00A14816"/>
    <w:rsid w:val="00A2412E"/>
    <w:rsid w:val="00A26EDB"/>
    <w:rsid w:val="00A31AD7"/>
    <w:rsid w:val="00A331EB"/>
    <w:rsid w:val="00A379C1"/>
    <w:rsid w:val="00A37B0F"/>
    <w:rsid w:val="00A37E11"/>
    <w:rsid w:val="00A4626B"/>
    <w:rsid w:val="00A55A1D"/>
    <w:rsid w:val="00A563FC"/>
    <w:rsid w:val="00A6331D"/>
    <w:rsid w:val="00A66148"/>
    <w:rsid w:val="00A70A83"/>
    <w:rsid w:val="00A739F8"/>
    <w:rsid w:val="00A75A82"/>
    <w:rsid w:val="00A82E2C"/>
    <w:rsid w:val="00A82F5D"/>
    <w:rsid w:val="00A85AAC"/>
    <w:rsid w:val="00A91861"/>
    <w:rsid w:val="00AA17CE"/>
    <w:rsid w:val="00AA2E02"/>
    <w:rsid w:val="00AA48A0"/>
    <w:rsid w:val="00AB3AA0"/>
    <w:rsid w:val="00AC13C5"/>
    <w:rsid w:val="00AC24CA"/>
    <w:rsid w:val="00AC2550"/>
    <w:rsid w:val="00AC32E1"/>
    <w:rsid w:val="00AD4ED9"/>
    <w:rsid w:val="00AD4FD5"/>
    <w:rsid w:val="00AE03EF"/>
    <w:rsid w:val="00AE40E7"/>
    <w:rsid w:val="00AE6758"/>
    <w:rsid w:val="00AE7F2D"/>
    <w:rsid w:val="00B03CF5"/>
    <w:rsid w:val="00B107E5"/>
    <w:rsid w:val="00B13783"/>
    <w:rsid w:val="00B13CF7"/>
    <w:rsid w:val="00B17BB6"/>
    <w:rsid w:val="00B210DD"/>
    <w:rsid w:val="00B33FEF"/>
    <w:rsid w:val="00B514C1"/>
    <w:rsid w:val="00B53F16"/>
    <w:rsid w:val="00B54041"/>
    <w:rsid w:val="00B55EB9"/>
    <w:rsid w:val="00B62F6F"/>
    <w:rsid w:val="00B631DF"/>
    <w:rsid w:val="00B64A60"/>
    <w:rsid w:val="00B653EC"/>
    <w:rsid w:val="00B654E6"/>
    <w:rsid w:val="00B700CB"/>
    <w:rsid w:val="00B70777"/>
    <w:rsid w:val="00B81AF1"/>
    <w:rsid w:val="00B86BF2"/>
    <w:rsid w:val="00B879FE"/>
    <w:rsid w:val="00B9152C"/>
    <w:rsid w:val="00B97380"/>
    <w:rsid w:val="00BA0D60"/>
    <w:rsid w:val="00BA1126"/>
    <w:rsid w:val="00BA351C"/>
    <w:rsid w:val="00BB39B9"/>
    <w:rsid w:val="00BB7D95"/>
    <w:rsid w:val="00BD0CDA"/>
    <w:rsid w:val="00BD75FC"/>
    <w:rsid w:val="00BE57FB"/>
    <w:rsid w:val="00BE6370"/>
    <w:rsid w:val="00BF252D"/>
    <w:rsid w:val="00BF5115"/>
    <w:rsid w:val="00BF5BF0"/>
    <w:rsid w:val="00BF7896"/>
    <w:rsid w:val="00BF7D35"/>
    <w:rsid w:val="00C10D9F"/>
    <w:rsid w:val="00C16D36"/>
    <w:rsid w:val="00C1724D"/>
    <w:rsid w:val="00C21526"/>
    <w:rsid w:val="00C23F58"/>
    <w:rsid w:val="00C2446C"/>
    <w:rsid w:val="00C3339A"/>
    <w:rsid w:val="00C44D42"/>
    <w:rsid w:val="00C509A0"/>
    <w:rsid w:val="00C525D5"/>
    <w:rsid w:val="00C53EDD"/>
    <w:rsid w:val="00C56706"/>
    <w:rsid w:val="00C57CB7"/>
    <w:rsid w:val="00C60EA2"/>
    <w:rsid w:val="00C62739"/>
    <w:rsid w:val="00C62AE2"/>
    <w:rsid w:val="00C65721"/>
    <w:rsid w:val="00C661CB"/>
    <w:rsid w:val="00C747B7"/>
    <w:rsid w:val="00C80E0B"/>
    <w:rsid w:val="00C837FE"/>
    <w:rsid w:val="00C83ABD"/>
    <w:rsid w:val="00C85B63"/>
    <w:rsid w:val="00C87037"/>
    <w:rsid w:val="00C9122C"/>
    <w:rsid w:val="00C92C59"/>
    <w:rsid w:val="00C9677D"/>
    <w:rsid w:val="00CA43C3"/>
    <w:rsid w:val="00CA5CA7"/>
    <w:rsid w:val="00CA712F"/>
    <w:rsid w:val="00CB6532"/>
    <w:rsid w:val="00CC04C2"/>
    <w:rsid w:val="00CC0DEF"/>
    <w:rsid w:val="00CC2CD8"/>
    <w:rsid w:val="00CC6F29"/>
    <w:rsid w:val="00CD254B"/>
    <w:rsid w:val="00CD5AEB"/>
    <w:rsid w:val="00CD5D2A"/>
    <w:rsid w:val="00CE196B"/>
    <w:rsid w:val="00CF2125"/>
    <w:rsid w:val="00CF5BEB"/>
    <w:rsid w:val="00CF64BE"/>
    <w:rsid w:val="00D1128A"/>
    <w:rsid w:val="00D1342F"/>
    <w:rsid w:val="00D162CC"/>
    <w:rsid w:val="00D26FEF"/>
    <w:rsid w:val="00D3606A"/>
    <w:rsid w:val="00D3799F"/>
    <w:rsid w:val="00D523EC"/>
    <w:rsid w:val="00D5498B"/>
    <w:rsid w:val="00D54DAA"/>
    <w:rsid w:val="00D55CA5"/>
    <w:rsid w:val="00D62BD6"/>
    <w:rsid w:val="00D63DB1"/>
    <w:rsid w:val="00D645EA"/>
    <w:rsid w:val="00D81410"/>
    <w:rsid w:val="00D8461D"/>
    <w:rsid w:val="00D85D10"/>
    <w:rsid w:val="00D86C4D"/>
    <w:rsid w:val="00D95433"/>
    <w:rsid w:val="00DA307E"/>
    <w:rsid w:val="00DA7187"/>
    <w:rsid w:val="00DB4778"/>
    <w:rsid w:val="00DB7F2D"/>
    <w:rsid w:val="00DC18E1"/>
    <w:rsid w:val="00DC7DBA"/>
    <w:rsid w:val="00DD41D6"/>
    <w:rsid w:val="00DE3D46"/>
    <w:rsid w:val="00DE652E"/>
    <w:rsid w:val="00DF3FA6"/>
    <w:rsid w:val="00DF7B37"/>
    <w:rsid w:val="00E00C61"/>
    <w:rsid w:val="00E11248"/>
    <w:rsid w:val="00E25622"/>
    <w:rsid w:val="00E33C5B"/>
    <w:rsid w:val="00E35B72"/>
    <w:rsid w:val="00E4032D"/>
    <w:rsid w:val="00E407F2"/>
    <w:rsid w:val="00E42491"/>
    <w:rsid w:val="00E4282E"/>
    <w:rsid w:val="00E428FC"/>
    <w:rsid w:val="00E539D1"/>
    <w:rsid w:val="00E57F20"/>
    <w:rsid w:val="00E708F7"/>
    <w:rsid w:val="00E73B15"/>
    <w:rsid w:val="00E7492F"/>
    <w:rsid w:val="00E81730"/>
    <w:rsid w:val="00E82D9D"/>
    <w:rsid w:val="00E863CB"/>
    <w:rsid w:val="00E936E8"/>
    <w:rsid w:val="00E95FD0"/>
    <w:rsid w:val="00EA39E1"/>
    <w:rsid w:val="00EA43AB"/>
    <w:rsid w:val="00EA6F08"/>
    <w:rsid w:val="00EA7DE8"/>
    <w:rsid w:val="00EB040F"/>
    <w:rsid w:val="00EB39B7"/>
    <w:rsid w:val="00EB7B86"/>
    <w:rsid w:val="00EC59DA"/>
    <w:rsid w:val="00EC5F17"/>
    <w:rsid w:val="00EC6630"/>
    <w:rsid w:val="00ED010D"/>
    <w:rsid w:val="00ED1AD4"/>
    <w:rsid w:val="00ED348C"/>
    <w:rsid w:val="00ED7CBE"/>
    <w:rsid w:val="00EE49A0"/>
    <w:rsid w:val="00EE71B8"/>
    <w:rsid w:val="00EE76C2"/>
    <w:rsid w:val="00EF1AEF"/>
    <w:rsid w:val="00EF3689"/>
    <w:rsid w:val="00EF55C1"/>
    <w:rsid w:val="00EF6E3C"/>
    <w:rsid w:val="00F074B4"/>
    <w:rsid w:val="00F203DC"/>
    <w:rsid w:val="00F2168F"/>
    <w:rsid w:val="00F2202D"/>
    <w:rsid w:val="00F235B7"/>
    <w:rsid w:val="00F30E97"/>
    <w:rsid w:val="00F3404A"/>
    <w:rsid w:val="00F35A42"/>
    <w:rsid w:val="00F45C9C"/>
    <w:rsid w:val="00F54DE4"/>
    <w:rsid w:val="00F65084"/>
    <w:rsid w:val="00F7103F"/>
    <w:rsid w:val="00F753DD"/>
    <w:rsid w:val="00F9314C"/>
    <w:rsid w:val="00F9546E"/>
    <w:rsid w:val="00FC44CB"/>
    <w:rsid w:val="00FD1BA5"/>
    <w:rsid w:val="00FD275C"/>
    <w:rsid w:val="00FD4257"/>
    <w:rsid w:val="00FD5A1F"/>
    <w:rsid w:val="00FE457F"/>
    <w:rsid w:val="00FE5006"/>
    <w:rsid w:val="00FF5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49B5"/>
  <w15:chartTrackingRefBased/>
  <w15:docId w15:val="{27E09111-E4F0-4122-848C-9248F9B4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45921"/>
    <w:pPr>
      <w:spacing w:after="0" w:line="240" w:lineRule="auto"/>
      <w:jc w:val="center"/>
    </w:pPr>
    <w:rPr>
      <w:rFonts w:ascii="Arial" w:eastAsia="Times New Roman" w:hAnsi="Arial" w:cs="Times New Roman"/>
      <w:b/>
      <w:bCs/>
      <w:kern w:val="20"/>
      <w:sz w:val="20"/>
      <w:szCs w:val="32"/>
      <w:lang w:val="x-none"/>
    </w:rPr>
  </w:style>
  <w:style w:type="character" w:customStyle="1" w:styleId="SubtitleChar">
    <w:name w:val="Subtitle Char"/>
    <w:basedOn w:val="DefaultParagraphFont"/>
    <w:link w:val="Subtitle"/>
    <w:rsid w:val="00445921"/>
    <w:rPr>
      <w:rFonts w:ascii="Arial" w:eastAsia="Times New Roman" w:hAnsi="Arial" w:cs="Times New Roman"/>
      <w:b/>
      <w:bCs/>
      <w:kern w:val="20"/>
      <w:sz w:val="20"/>
      <w:szCs w:val="32"/>
      <w:lang w:val="x-none"/>
    </w:rPr>
  </w:style>
  <w:style w:type="table" w:styleId="TableGrid">
    <w:name w:val="Table Grid"/>
    <w:basedOn w:val="TableNormal"/>
    <w:uiPriority w:val="39"/>
    <w:rsid w:val="0044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BF6"/>
    <w:pPr>
      <w:ind w:left="720"/>
      <w:contextualSpacing/>
    </w:pPr>
  </w:style>
  <w:style w:type="character" w:styleId="Hyperlink">
    <w:name w:val="Hyperlink"/>
    <w:basedOn w:val="DefaultParagraphFont"/>
    <w:uiPriority w:val="99"/>
    <w:unhideWhenUsed/>
    <w:rsid w:val="004773C7"/>
    <w:rPr>
      <w:color w:val="0563C1" w:themeColor="hyperlink"/>
      <w:u w:val="single"/>
    </w:rPr>
  </w:style>
  <w:style w:type="paragraph" w:styleId="PlainText">
    <w:name w:val="Plain Text"/>
    <w:basedOn w:val="Normal"/>
    <w:link w:val="PlainTextChar"/>
    <w:uiPriority w:val="99"/>
    <w:unhideWhenUsed/>
    <w:rsid w:val="006D0F5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D0F5A"/>
    <w:rPr>
      <w:rFonts w:ascii="Calibri" w:hAnsi="Calibri"/>
      <w:szCs w:val="21"/>
    </w:rPr>
  </w:style>
  <w:style w:type="paragraph" w:styleId="NormalWeb">
    <w:name w:val="Normal (Web)"/>
    <w:basedOn w:val="Normal"/>
    <w:uiPriority w:val="99"/>
    <w:semiHidden/>
    <w:unhideWhenUsed/>
    <w:rsid w:val="002854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5488"/>
    <w:rPr>
      <w:b/>
      <w:bCs/>
    </w:rPr>
  </w:style>
  <w:style w:type="paragraph" w:styleId="NoSpacing">
    <w:name w:val="No Spacing"/>
    <w:basedOn w:val="Normal"/>
    <w:link w:val="NoSpacingChar"/>
    <w:uiPriority w:val="1"/>
    <w:qFormat/>
    <w:rsid w:val="00BA1126"/>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A1126"/>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6617">
      <w:bodyDiv w:val="1"/>
      <w:marLeft w:val="0"/>
      <w:marRight w:val="0"/>
      <w:marTop w:val="0"/>
      <w:marBottom w:val="0"/>
      <w:divBdr>
        <w:top w:val="none" w:sz="0" w:space="0" w:color="auto"/>
        <w:left w:val="none" w:sz="0" w:space="0" w:color="auto"/>
        <w:bottom w:val="none" w:sz="0" w:space="0" w:color="auto"/>
        <w:right w:val="none" w:sz="0" w:space="0" w:color="auto"/>
      </w:divBdr>
    </w:div>
    <w:div w:id="101536293">
      <w:bodyDiv w:val="1"/>
      <w:marLeft w:val="0"/>
      <w:marRight w:val="0"/>
      <w:marTop w:val="0"/>
      <w:marBottom w:val="0"/>
      <w:divBdr>
        <w:top w:val="none" w:sz="0" w:space="0" w:color="auto"/>
        <w:left w:val="none" w:sz="0" w:space="0" w:color="auto"/>
        <w:bottom w:val="none" w:sz="0" w:space="0" w:color="auto"/>
        <w:right w:val="none" w:sz="0" w:space="0" w:color="auto"/>
      </w:divBdr>
      <w:divsChild>
        <w:div w:id="921110368">
          <w:marLeft w:val="547"/>
          <w:marRight w:val="0"/>
          <w:marTop w:val="0"/>
          <w:marBottom w:val="0"/>
          <w:divBdr>
            <w:top w:val="none" w:sz="0" w:space="0" w:color="auto"/>
            <w:left w:val="none" w:sz="0" w:space="0" w:color="auto"/>
            <w:bottom w:val="none" w:sz="0" w:space="0" w:color="auto"/>
            <w:right w:val="none" w:sz="0" w:space="0" w:color="auto"/>
          </w:divBdr>
        </w:div>
      </w:divsChild>
    </w:div>
    <w:div w:id="763695150">
      <w:bodyDiv w:val="1"/>
      <w:marLeft w:val="0"/>
      <w:marRight w:val="0"/>
      <w:marTop w:val="0"/>
      <w:marBottom w:val="0"/>
      <w:divBdr>
        <w:top w:val="none" w:sz="0" w:space="0" w:color="auto"/>
        <w:left w:val="none" w:sz="0" w:space="0" w:color="auto"/>
        <w:bottom w:val="none" w:sz="0" w:space="0" w:color="auto"/>
        <w:right w:val="none" w:sz="0" w:space="0" w:color="auto"/>
      </w:divBdr>
    </w:div>
    <w:div w:id="764153070">
      <w:bodyDiv w:val="1"/>
      <w:marLeft w:val="0"/>
      <w:marRight w:val="0"/>
      <w:marTop w:val="0"/>
      <w:marBottom w:val="0"/>
      <w:divBdr>
        <w:top w:val="none" w:sz="0" w:space="0" w:color="auto"/>
        <w:left w:val="none" w:sz="0" w:space="0" w:color="auto"/>
        <w:bottom w:val="none" w:sz="0" w:space="0" w:color="auto"/>
        <w:right w:val="none" w:sz="0" w:space="0" w:color="auto"/>
      </w:divBdr>
    </w:div>
    <w:div w:id="1186476877">
      <w:bodyDiv w:val="1"/>
      <w:marLeft w:val="0"/>
      <w:marRight w:val="0"/>
      <w:marTop w:val="0"/>
      <w:marBottom w:val="0"/>
      <w:divBdr>
        <w:top w:val="none" w:sz="0" w:space="0" w:color="auto"/>
        <w:left w:val="none" w:sz="0" w:space="0" w:color="auto"/>
        <w:bottom w:val="none" w:sz="0" w:space="0" w:color="auto"/>
        <w:right w:val="none" w:sz="0" w:space="0" w:color="auto"/>
      </w:divBdr>
    </w:div>
    <w:div w:id="1509562493">
      <w:bodyDiv w:val="1"/>
      <w:marLeft w:val="0"/>
      <w:marRight w:val="0"/>
      <w:marTop w:val="0"/>
      <w:marBottom w:val="0"/>
      <w:divBdr>
        <w:top w:val="none" w:sz="0" w:space="0" w:color="auto"/>
        <w:left w:val="none" w:sz="0" w:space="0" w:color="auto"/>
        <w:bottom w:val="none" w:sz="0" w:space="0" w:color="auto"/>
        <w:right w:val="none" w:sz="0" w:space="0" w:color="auto"/>
      </w:divBdr>
    </w:div>
    <w:div w:id="166258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A7673-46C4-4B9D-BC1B-C1C45529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716</Words>
  <Characters>3444</Characters>
  <Application>Microsoft Office Word</Application>
  <DocSecurity>0</DocSecurity>
  <Lines>149</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Jarrett</dc:creator>
  <cp:keywords/>
  <dc:description/>
  <cp:lastModifiedBy>Kristie Jarrett</cp:lastModifiedBy>
  <cp:revision>9</cp:revision>
  <dcterms:created xsi:type="dcterms:W3CDTF">2025-12-01T11:44:00Z</dcterms:created>
  <dcterms:modified xsi:type="dcterms:W3CDTF">2025-12-04T09:44:00Z</dcterms:modified>
</cp:coreProperties>
</file>