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D9" w:rsidRDefault="004B55F8" w:rsidP="009D7F5F">
      <w:pPr>
        <w:pStyle w:val="SEHeader"/>
      </w:pPr>
      <w:r>
        <w:t>Masters Swimming</w:t>
      </w:r>
      <w:r w:rsidR="00A100C6">
        <w:t xml:space="preserve"> </w:t>
      </w:r>
      <w:r w:rsidR="009D7F5F">
        <w:t>research</w:t>
      </w:r>
    </w:p>
    <w:p w:rsidR="009D7F5F" w:rsidRDefault="009D7F5F" w:rsidP="009C2EBB">
      <w:pPr>
        <w:pStyle w:val="SEBodytext"/>
      </w:pPr>
    </w:p>
    <w:p w:rsidR="009D7F5F" w:rsidRDefault="009D7F5F" w:rsidP="009D7F5F">
      <w:pPr>
        <w:rPr>
          <w:color w:val="555555" w:themeColor="text1"/>
          <w:sz w:val="22"/>
          <w:szCs w:val="22"/>
        </w:rPr>
      </w:pPr>
      <w:bookmarkStart w:id="0" w:name="_GoBack"/>
      <w:r>
        <w:rPr>
          <w:color w:val="555555" w:themeColor="text1"/>
          <w:sz w:val="22"/>
          <w:szCs w:val="22"/>
        </w:rPr>
        <w:t xml:space="preserve">Swim England are </w:t>
      </w:r>
      <w:r w:rsidR="00DA1DBA">
        <w:rPr>
          <w:color w:val="555555" w:themeColor="text1"/>
          <w:sz w:val="22"/>
          <w:szCs w:val="22"/>
        </w:rPr>
        <w:t xml:space="preserve">looking to conduct some research with </w:t>
      </w:r>
      <w:r w:rsidR="004B55F8">
        <w:rPr>
          <w:color w:val="555555" w:themeColor="text1"/>
          <w:sz w:val="22"/>
          <w:szCs w:val="22"/>
        </w:rPr>
        <w:t xml:space="preserve">Masters </w:t>
      </w:r>
      <w:proofErr w:type="gramStart"/>
      <w:r w:rsidR="004B55F8">
        <w:rPr>
          <w:color w:val="555555" w:themeColor="text1"/>
          <w:sz w:val="22"/>
          <w:szCs w:val="22"/>
        </w:rPr>
        <w:t>swimmers</w:t>
      </w:r>
      <w:proofErr w:type="gramEnd"/>
      <w:r w:rsidR="004B55F8">
        <w:rPr>
          <w:color w:val="555555" w:themeColor="text1"/>
          <w:sz w:val="22"/>
          <w:szCs w:val="22"/>
        </w:rPr>
        <w:t xml:space="preserve"> of all ages and abilities</w:t>
      </w:r>
    </w:p>
    <w:p w:rsidR="00850722" w:rsidRDefault="00850722" w:rsidP="009D7F5F">
      <w:pPr>
        <w:rPr>
          <w:color w:val="555555" w:themeColor="text1"/>
          <w:sz w:val="22"/>
          <w:szCs w:val="22"/>
        </w:rPr>
      </w:pPr>
    </w:p>
    <w:p w:rsidR="00DA1DBA" w:rsidRDefault="00021E90" w:rsidP="009D7F5F">
      <w:pPr>
        <w:rPr>
          <w:color w:val="555555" w:themeColor="text1"/>
          <w:sz w:val="22"/>
          <w:szCs w:val="22"/>
        </w:rPr>
      </w:pPr>
      <w:r>
        <w:rPr>
          <w:color w:val="555555" w:themeColor="text1"/>
          <w:sz w:val="22"/>
          <w:szCs w:val="22"/>
        </w:rPr>
        <w:t>The Swim England Masters Working Group</w:t>
      </w:r>
      <w:r w:rsidR="00490D5E">
        <w:rPr>
          <w:color w:val="555555" w:themeColor="text1"/>
          <w:sz w:val="22"/>
          <w:szCs w:val="22"/>
        </w:rPr>
        <w:t xml:space="preserve"> (MWG)</w:t>
      </w:r>
      <w:r>
        <w:rPr>
          <w:color w:val="555555" w:themeColor="text1"/>
          <w:sz w:val="22"/>
          <w:szCs w:val="22"/>
        </w:rPr>
        <w:t xml:space="preserve"> is a volunteer group which is responsible for organising and developing Masters</w:t>
      </w:r>
      <w:r w:rsidR="00490D5E">
        <w:rPr>
          <w:color w:val="555555" w:themeColor="text1"/>
          <w:sz w:val="22"/>
          <w:szCs w:val="22"/>
        </w:rPr>
        <w:t xml:space="preserve"> swimming</w:t>
      </w:r>
      <w:r>
        <w:rPr>
          <w:color w:val="555555" w:themeColor="text1"/>
          <w:sz w:val="22"/>
          <w:szCs w:val="22"/>
        </w:rPr>
        <w:t xml:space="preserve"> in </w:t>
      </w:r>
      <w:r w:rsidR="00490D5E">
        <w:rPr>
          <w:color w:val="555555" w:themeColor="text1"/>
          <w:sz w:val="22"/>
          <w:szCs w:val="22"/>
        </w:rPr>
        <w:t>England</w:t>
      </w:r>
      <w:r>
        <w:rPr>
          <w:color w:val="555555" w:themeColor="text1"/>
          <w:sz w:val="22"/>
          <w:szCs w:val="22"/>
        </w:rPr>
        <w:t>.</w:t>
      </w:r>
      <w:r w:rsidR="00490D5E" w:rsidRPr="00490D5E">
        <w:rPr>
          <w:color w:val="555555" w:themeColor="text1"/>
          <w:sz w:val="22"/>
          <w:szCs w:val="22"/>
        </w:rPr>
        <w:t xml:space="preserve"> </w:t>
      </w:r>
      <w:r w:rsidR="00490D5E">
        <w:rPr>
          <w:color w:val="555555" w:themeColor="text1"/>
          <w:sz w:val="22"/>
          <w:szCs w:val="22"/>
        </w:rPr>
        <w:t>We are p</w:t>
      </w:r>
      <w:r w:rsidR="00606844">
        <w:rPr>
          <w:color w:val="555555" w:themeColor="text1"/>
          <w:sz w:val="22"/>
          <w:szCs w:val="22"/>
        </w:rPr>
        <w:t xml:space="preserve">lanning to host a focus group </w:t>
      </w:r>
      <w:r w:rsidR="009A5455">
        <w:rPr>
          <w:color w:val="555555" w:themeColor="text1"/>
          <w:sz w:val="22"/>
          <w:szCs w:val="22"/>
        </w:rPr>
        <w:t>at the Holiday Inn London Gatwick Worth</w:t>
      </w:r>
      <w:r w:rsidR="00490D5E">
        <w:rPr>
          <w:color w:val="555555" w:themeColor="text1"/>
          <w:sz w:val="22"/>
          <w:szCs w:val="22"/>
        </w:rPr>
        <w:t>, to better understand how the MWG can meet your needs. We would like to hear from swimmers of all different backgrounds and abilities.</w:t>
      </w:r>
    </w:p>
    <w:p w:rsidR="00DA1DBA" w:rsidRDefault="00DA1DBA" w:rsidP="009D7F5F">
      <w:pPr>
        <w:rPr>
          <w:color w:val="555555" w:themeColor="text1"/>
          <w:sz w:val="22"/>
          <w:szCs w:val="22"/>
        </w:rPr>
      </w:pPr>
    </w:p>
    <w:p w:rsidR="00850722" w:rsidRPr="006E0A61" w:rsidRDefault="00FE60D3" w:rsidP="009D7F5F">
      <w:pPr>
        <w:rPr>
          <w:b/>
          <w:color w:val="555555" w:themeColor="text1"/>
          <w:sz w:val="22"/>
          <w:szCs w:val="22"/>
        </w:rPr>
      </w:pPr>
      <w:r w:rsidRPr="001E5B72">
        <w:rPr>
          <w:color w:val="555555" w:themeColor="text1"/>
          <w:sz w:val="22"/>
          <w:szCs w:val="22"/>
        </w:rPr>
        <w:t xml:space="preserve">The discussion should last </w:t>
      </w:r>
      <w:r w:rsidR="00B31DCB" w:rsidRPr="001E5B72">
        <w:rPr>
          <w:color w:val="555555" w:themeColor="text1"/>
          <w:sz w:val="22"/>
          <w:szCs w:val="22"/>
        </w:rPr>
        <w:t xml:space="preserve">no longer than </w:t>
      </w:r>
      <w:r w:rsidR="00CF7008">
        <w:rPr>
          <w:color w:val="555555" w:themeColor="text1"/>
          <w:sz w:val="22"/>
          <w:szCs w:val="22"/>
        </w:rPr>
        <w:t>two hours</w:t>
      </w:r>
      <w:r w:rsidR="00490D5E">
        <w:rPr>
          <w:color w:val="555555" w:themeColor="text1"/>
          <w:sz w:val="22"/>
          <w:szCs w:val="22"/>
        </w:rPr>
        <w:t xml:space="preserve"> and refreshments will be free throughout this time</w:t>
      </w:r>
      <w:r w:rsidR="00CF7008">
        <w:rPr>
          <w:color w:val="555555" w:themeColor="text1"/>
          <w:sz w:val="22"/>
          <w:szCs w:val="22"/>
        </w:rPr>
        <w:t>.</w:t>
      </w:r>
      <w:r w:rsidR="00DA25A7">
        <w:rPr>
          <w:color w:val="555555" w:themeColor="text1"/>
          <w:sz w:val="22"/>
          <w:szCs w:val="22"/>
        </w:rPr>
        <w:t xml:space="preserve">  Please be assured that the group will be conducted in a friendly and relaxed manner</w:t>
      </w:r>
      <w:r w:rsidR="00021E90">
        <w:rPr>
          <w:color w:val="555555" w:themeColor="text1"/>
          <w:sz w:val="22"/>
          <w:szCs w:val="22"/>
        </w:rPr>
        <w:t>. Y</w:t>
      </w:r>
      <w:r w:rsidR="00DA25A7">
        <w:rPr>
          <w:color w:val="555555" w:themeColor="text1"/>
          <w:sz w:val="22"/>
          <w:szCs w:val="22"/>
        </w:rPr>
        <w:t>our</w:t>
      </w:r>
      <w:r w:rsidR="00CF7008">
        <w:rPr>
          <w:color w:val="555555" w:themeColor="text1"/>
          <w:sz w:val="22"/>
          <w:szCs w:val="22"/>
        </w:rPr>
        <w:t xml:space="preserve"> </w:t>
      </w:r>
      <w:r w:rsidR="00DA25A7">
        <w:rPr>
          <w:color w:val="555555" w:themeColor="text1"/>
          <w:sz w:val="22"/>
          <w:szCs w:val="22"/>
        </w:rPr>
        <w:t>contribution would be very much appreciated</w:t>
      </w:r>
      <w:r w:rsidR="00021E90">
        <w:rPr>
          <w:color w:val="555555" w:themeColor="text1"/>
          <w:sz w:val="22"/>
          <w:szCs w:val="22"/>
        </w:rPr>
        <w:t xml:space="preserve"> and </w:t>
      </w:r>
      <w:r w:rsidR="00490D5E">
        <w:rPr>
          <w:color w:val="555555" w:themeColor="text1"/>
          <w:sz w:val="22"/>
          <w:szCs w:val="22"/>
        </w:rPr>
        <w:t xml:space="preserve">personal details </w:t>
      </w:r>
      <w:r w:rsidR="00021E90">
        <w:rPr>
          <w:color w:val="555555" w:themeColor="text1"/>
          <w:sz w:val="22"/>
          <w:szCs w:val="22"/>
        </w:rPr>
        <w:t>will remain confidential within the group</w:t>
      </w:r>
      <w:r w:rsidR="00DA25A7">
        <w:rPr>
          <w:color w:val="555555" w:themeColor="text1"/>
          <w:sz w:val="22"/>
          <w:szCs w:val="22"/>
        </w:rPr>
        <w:t>.</w:t>
      </w:r>
      <w:r w:rsidR="00490D5E">
        <w:rPr>
          <w:color w:val="555555" w:themeColor="text1"/>
          <w:sz w:val="22"/>
          <w:szCs w:val="22"/>
        </w:rPr>
        <w:t xml:space="preserve"> </w:t>
      </w:r>
      <w:r w:rsidR="00D80B1D">
        <w:rPr>
          <w:color w:val="555555" w:themeColor="text1"/>
          <w:sz w:val="22"/>
          <w:szCs w:val="22"/>
        </w:rPr>
        <w:t xml:space="preserve">The group </w:t>
      </w:r>
      <w:r w:rsidR="00850722">
        <w:rPr>
          <w:color w:val="555555" w:themeColor="text1"/>
          <w:sz w:val="22"/>
          <w:szCs w:val="22"/>
        </w:rPr>
        <w:t xml:space="preserve">will take place </w:t>
      </w:r>
      <w:r w:rsidR="00861D42">
        <w:rPr>
          <w:color w:val="555555" w:themeColor="text1"/>
          <w:sz w:val="22"/>
          <w:szCs w:val="22"/>
        </w:rPr>
        <w:t xml:space="preserve">on </w:t>
      </w:r>
      <w:r w:rsidR="00D80B1D">
        <w:rPr>
          <w:b/>
          <w:color w:val="555555" w:themeColor="text1"/>
          <w:sz w:val="22"/>
          <w:szCs w:val="22"/>
        </w:rPr>
        <w:t>Weds 25th</w:t>
      </w:r>
      <w:r w:rsidR="00606844" w:rsidRPr="006E0A61">
        <w:rPr>
          <w:b/>
          <w:color w:val="555555" w:themeColor="text1"/>
          <w:sz w:val="22"/>
          <w:szCs w:val="22"/>
        </w:rPr>
        <w:t xml:space="preserve"> July</w:t>
      </w:r>
      <w:r w:rsidR="00861D42">
        <w:rPr>
          <w:color w:val="555555" w:themeColor="text1"/>
          <w:sz w:val="22"/>
          <w:szCs w:val="22"/>
        </w:rPr>
        <w:t xml:space="preserve"> </w:t>
      </w:r>
      <w:r w:rsidR="00861D42" w:rsidRPr="006E0A61">
        <w:rPr>
          <w:b/>
          <w:color w:val="555555" w:themeColor="text1"/>
          <w:sz w:val="22"/>
          <w:szCs w:val="22"/>
        </w:rPr>
        <w:t xml:space="preserve">at </w:t>
      </w:r>
      <w:r w:rsidR="00606844" w:rsidRPr="006E0A61">
        <w:rPr>
          <w:b/>
          <w:color w:val="555555" w:themeColor="text1"/>
          <w:sz w:val="22"/>
          <w:szCs w:val="22"/>
        </w:rPr>
        <w:t>6.45pm</w:t>
      </w:r>
      <w:r w:rsidR="00861D42" w:rsidRPr="006E0A61">
        <w:rPr>
          <w:b/>
          <w:color w:val="555555" w:themeColor="text1"/>
          <w:sz w:val="22"/>
          <w:szCs w:val="22"/>
        </w:rPr>
        <w:t xml:space="preserve">. </w:t>
      </w:r>
    </w:p>
    <w:p w:rsidR="00850722" w:rsidRDefault="00850722" w:rsidP="009D7F5F">
      <w:pPr>
        <w:rPr>
          <w:color w:val="555555" w:themeColor="text1"/>
          <w:sz w:val="22"/>
          <w:szCs w:val="22"/>
        </w:rPr>
      </w:pPr>
    </w:p>
    <w:p w:rsidR="009D7F5F" w:rsidRDefault="009D7F5F" w:rsidP="009D7F5F">
      <w:pPr>
        <w:rPr>
          <w:color w:val="555555" w:themeColor="text1"/>
          <w:sz w:val="22"/>
          <w:szCs w:val="22"/>
        </w:rPr>
      </w:pPr>
      <w:r w:rsidRPr="00DA25A7">
        <w:rPr>
          <w:color w:val="555555" w:themeColor="text1"/>
          <w:sz w:val="22"/>
          <w:szCs w:val="22"/>
        </w:rPr>
        <w:t xml:space="preserve">In order to be a part of this piece of work, please complete the following questionnaire and </w:t>
      </w:r>
      <w:r w:rsidR="005A53C5" w:rsidRPr="00850722">
        <w:rPr>
          <w:b/>
          <w:color w:val="555555" w:themeColor="text1"/>
          <w:sz w:val="22"/>
          <w:szCs w:val="22"/>
        </w:rPr>
        <w:t xml:space="preserve">email this back to </w:t>
      </w:r>
      <w:r w:rsidR="00606844">
        <w:rPr>
          <w:b/>
          <w:color w:val="555555" w:themeColor="text1"/>
          <w:sz w:val="22"/>
          <w:szCs w:val="22"/>
        </w:rPr>
        <w:t>sharon.lock@swimming.org</w:t>
      </w:r>
      <w:r w:rsidR="005A53C5" w:rsidRPr="00850722">
        <w:rPr>
          <w:b/>
          <w:color w:val="555555" w:themeColor="text1"/>
          <w:sz w:val="22"/>
          <w:szCs w:val="22"/>
        </w:rPr>
        <w:t xml:space="preserve"> </w:t>
      </w:r>
      <w:r w:rsidRPr="00850722">
        <w:rPr>
          <w:b/>
          <w:color w:val="555555" w:themeColor="text1"/>
          <w:sz w:val="22"/>
          <w:szCs w:val="22"/>
        </w:rPr>
        <w:t>by</w:t>
      </w:r>
      <w:r w:rsidR="00850722" w:rsidRPr="00850722">
        <w:rPr>
          <w:b/>
          <w:color w:val="555555" w:themeColor="text1"/>
          <w:sz w:val="22"/>
          <w:szCs w:val="22"/>
        </w:rPr>
        <w:t xml:space="preserve"> </w:t>
      </w:r>
      <w:r w:rsidR="00606844">
        <w:rPr>
          <w:b/>
          <w:color w:val="555555" w:themeColor="text1"/>
          <w:sz w:val="22"/>
          <w:szCs w:val="22"/>
        </w:rPr>
        <w:t>8</w:t>
      </w:r>
      <w:r w:rsidR="00606844" w:rsidRPr="00606844">
        <w:rPr>
          <w:b/>
          <w:color w:val="555555" w:themeColor="text1"/>
          <w:sz w:val="22"/>
          <w:szCs w:val="22"/>
          <w:vertAlign w:val="superscript"/>
        </w:rPr>
        <w:t>th</w:t>
      </w:r>
      <w:r w:rsidR="00606844">
        <w:rPr>
          <w:b/>
          <w:color w:val="555555" w:themeColor="text1"/>
          <w:sz w:val="22"/>
          <w:szCs w:val="22"/>
        </w:rPr>
        <w:t xml:space="preserve"> July </w:t>
      </w:r>
      <w:r w:rsidR="00861D42">
        <w:rPr>
          <w:b/>
          <w:color w:val="555555" w:themeColor="text1"/>
          <w:sz w:val="22"/>
          <w:szCs w:val="22"/>
        </w:rPr>
        <w:t>2019</w:t>
      </w:r>
      <w:r w:rsidRPr="00DA25A7">
        <w:rPr>
          <w:color w:val="555555" w:themeColor="text1"/>
          <w:sz w:val="22"/>
          <w:szCs w:val="22"/>
        </w:rPr>
        <w:t xml:space="preserve">. You will then </w:t>
      </w:r>
      <w:r w:rsidR="00B21B9A" w:rsidRPr="004850D8">
        <w:rPr>
          <w:color w:val="555555" w:themeColor="text1"/>
          <w:sz w:val="22"/>
          <w:szCs w:val="22"/>
        </w:rPr>
        <w:t xml:space="preserve">be contacted </w:t>
      </w:r>
      <w:r w:rsidR="005A53C5" w:rsidRPr="004850D8">
        <w:rPr>
          <w:color w:val="555555" w:themeColor="text1"/>
          <w:sz w:val="22"/>
          <w:szCs w:val="22"/>
        </w:rPr>
        <w:t xml:space="preserve">by the </w:t>
      </w:r>
      <w:r w:rsidR="00E9036D">
        <w:rPr>
          <w:color w:val="555555" w:themeColor="text1"/>
          <w:sz w:val="22"/>
          <w:szCs w:val="22"/>
        </w:rPr>
        <w:t xml:space="preserve">Swim England </w:t>
      </w:r>
      <w:r w:rsidR="00850722">
        <w:rPr>
          <w:color w:val="555555" w:themeColor="text1"/>
          <w:sz w:val="22"/>
          <w:szCs w:val="22"/>
        </w:rPr>
        <w:t>Team</w:t>
      </w:r>
      <w:r w:rsidR="005A53C5" w:rsidRPr="004850D8">
        <w:rPr>
          <w:color w:val="555555" w:themeColor="text1"/>
          <w:sz w:val="22"/>
          <w:szCs w:val="22"/>
        </w:rPr>
        <w:t xml:space="preserve"> </w:t>
      </w:r>
      <w:r w:rsidR="00B21B9A" w:rsidRPr="004850D8">
        <w:rPr>
          <w:color w:val="555555" w:themeColor="text1"/>
          <w:sz w:val="22"/>
          <w:szCs w:val="22"/>
        </w:rPr>
        <w:t>to let you know</w:t>
      </w:r>
      <w:r w:rsidR="00B21B9A" w:rsidRPr="00DA25A7">
        <w:rPr>
          <w:color w:val="555555" w:themeColor="text1"/>
          <w:sz w:val="22"/>
          <w:szCs w:val="22"/>
        </w:rPr>
        <w:t xml:space="preserve"> </w:t>
      </w:r>
      <w:r w:rsidRPr="00DA25A7">
        <w:rPr>
          <w:color w:val="555555" w:themeColor="text1"/>
          <w:sz w:val="22"/>
          <w:szCs w:val="22"/>
        </w:rPr>
        <w:t>whether you have been selected to take part or not.</w:t>
      </w:r>
      <w:r w:rsidR="00B31DCB" w:rsidRPr="00DA25A7">
        <w:rPr>
          <w:color w:val="555555" w:themeColor="text1"/>
          <w:sz w:val="22"/>
          <w:szCs w:val="22"/>
        </w:rPr>
        <w:t xml:space="preserve">  </w:t>
      </w:r>
      <w:r w:rsidR="003C7FC8">
        <w:rPr>
          <w:color w:val="555555" w:themeColor="text1"/>
          <w:sz w:val="22"/>
          <w:szCs w:val="22"/>
        </w:rPr>
        <w:t>Alternatively,</w:t>
      </w:r>
      <w:r w:rsidR="00DA25A7">
        <w:rPr>
          <w:color w:val="555555" w:themeColor="text1"/>
          <w:sz w:val="22"/>
          <w:szCs w:val="22"/>
        </w:rPr>
        <w:t xml:space="preserve"> you can telephone </w:t>
      </w:r>
      <w:r w:rsidR="00E9036D">
        <w:rPr>
          <w:color w:val="555555" w:themeColor="text1"/>
          <w:sz w:val="22"/>
          <w:szCs w:val="22"/>
        </w:rPr>
        <w:t>Sharon</w:t>
      </w:r>
      <w:r w:rsidR="00021E90">
        <w:rPr>
          <w:color w:val="555555" w:themeColor="text1"/>
          <w:sz w:val="22"/>
          <w:szCs w:val="22"/>
        </w:rPr>
        <w:t xml:space="preserve"> Lock, Swim England Masters</w:t>
      </w:r>
      <w:r w:rsidR="00850722">
        <w:rPr>
          <w:color w:val="555555" w:themeColor="text1"/>
          <w:sz w:val="22"/>
          <w:szCs w:val="22"/>
        </w:rPr>
        <w:t xml:space="preserve"> </w:t>
      </w:r>
      <w:r w:rsidR="003B69FF">
        <w:rPr>
          <w:color w:val="555555" w:themeColor="text1"/>
          <w:sz w:val="22"/>
          <w:szCs w:val="22"/>
        </w:rPr>
        <w:t>Officer 0</w:t>
      </w:r>
      <w:r w:rsidR="00850722">
        <w:rPr>
          <w:color w:val="555555" w:themeColor="text1"/>
          <w:sz w:val="22"/>
          <w:szCs w:val="22"/>
        </w:rPr>
        <w:t>1509 640</w:t>
      </w:r>
      <w:r w:rsidR="00E9036D">
        <w:rPr>
          <w:color w:val="555555" w:themeColor="text1"/>
          <w:sz w:val="22"/>
          <w:szCs w:val="22"/>
        </w:rPr>
        <w:t>134</w:t>
      </w:r>
      <w:r w:rsidR="00850722">
        <w:rPr>
          <w:color w:val="555555" w:themeColor="text1"/>
          <w:sz w:val="22"/>
          <w:szCs w:val="22"/>
        </w:rPr>
        <w:t xml:space="preserve"> </w:t>
      </w:r>
      <w:r w:rsidR="00DA25A7">
        <w:rPr>
          <w:color w:val="555555" w:themeColor="text1"/>
          <w:sz w:val="22"/>
          <w:szCs w:val="22"/>
        </w:rPr>
        <w:t>to express your interest</w:t>
      </w:r>
      <w:r w:rsidR="003C7FC8">
        <w:rPr>
          <w:color w:val="555555" w:themeColor="text1"/>
          <w:sz w:val="22"/>
          <w:szCs w:val="22"/>
        </w:rPr>
        <w:t xml:space="preserve"> in taking part</w:t>
      </w:r>
      <w:r w:rsidR="00DA25A7">
        <w:rPr>
          <w:color w:val="555555" w:themeColor="text1"/>
          <w:sz w:val="22"/>
          <w:szCs w:val="22"/>
        </w:rPr>
        <w:t>.</w:t>
      </w:r>
    </w:p>
    <w:p w:rsidR="009D7F5F" w:rsidRPr="009D7F5F" w:rsidRDefault="009D7F5F" w:rsidP="009D7F5F">
      <w:pPr>
        <w:rPr>
          <w:color w:val="555555" w:themeColor="text1"/>
          <w:sz w:val="22"/>
          <w:szCs w:val="22"/>
        </w:rPr>
      </w:pPr>
    </w:p>
    <w:bookmarkEnd w:id="0"/>
    <w:p w:rsidR="009D7F5F" w:rsidRDefault="00426F80" w:rsidP="009D7F5F">
      <w:pPr>
        <w:rPr>
          <w:b/>
          <w:color w:val="555555" w:themeColor="text1"/>
          <w:sz w:val="22"/>
          <w:szCs w:val="22"/>
        </w:rPr>
      </w:pPr>
      <w:r>
        <w:rPr>
          <w:b/>
          <w:color w:val="555555" w:themeColor="text1"/>
          <w:sz w:val="22"/>
          <w:szCs w:val="22"/>
        </w:rPr>
        <w:t xml:space="preserve">About you </w:t>
      </w:r>
    </w:p>
    <w:p w:rsidR="00E71E43" w:rsidRPr="00116C48" w:rsidRDefault="00116C48" w:rsidP="009D7F5F">
      <w:pPr>
        <w:rPr>
          <w:color w:val="555555" w:themeColor="text1"/>
          <w:sz w:val="22"/>
          <w:szCs w:val="22"/>
        </w:rPr>
      </w:pPr>
      <w:r>
        <w:rPr>
          <w:color w:val="555555" w:themeColor="text1"/>
          <w:sz w:val="22"/>
          <w:szCs w:val="22"/>
        </w:rPr>
        <w:t>Please provide us with the f</w:t>
      </w:r>
      <w:r w:rsidR="006E0A61">
        <w:rPr>
          <w:color w:val="555555" w:themeColor="text1"/>
          <w:sz w:val="22"/>
          <w:szCs w:val="22"/>
        </w:rPr>
        <w:t xml:space="preserve">ollowing information about you. </w:t>
      </w:r>
      <w:r w:rsidR="00E71E43">
        <w:rPr>
          <w:color w:val="555555" w:themeColor="text1"/>
          <w:sz w:val="22"/>
          <w:szCs w:val="22"/>
        </w:rPr>
        <w:t xml:space="preserve">We will contact you using the contact details provided below. </w:t>
      </w:r>
    </w:p>
    <w:p w:rsidR="00426F80" w:rsidRPr="009D7F5F" w:rsidRDefault="00426F80" w:rsidP="009D7F5F">
      <w:pPr>
        <w:rPr>
          <w:b/>
          <w:color w:val="555555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549"/>
      </w:tblGrid>
      <w:tr w:rsidR="00426F80" w:rsidTr="006E0A61">
        <w:tc>
          <w:tcPr>
            <w:tcW w:w="3227" w:type="dxa"/>
          </w:tcPr>
          <w:p w:rsidR="00426F80" w:rsidRDefault="00426F80" w:rsidP="009D7F5F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6549" w:type="dxa"/>
          </w:tcPr>
          <w:p w:rsidR="00426F80" w:rsidRDefault="00426F80" w:rsidP="009D7F5F">
            <w:pPr>
              <w:rPr>
                <w:color w:val="555555" w:themeColor="text1"/>
                <w:sz w:val="22"/>
                <w:szCs w:val="22"/>
              </w:rPr>
            </w:pPr>
          </w:p>
        </w:tc>
      </w:tr>
      <w:tr w:rsidR="00426F80" w:rsidTr="006E0A61">
        <w:tc>
          <w:tcPr>
            <w:tcW w:w="3227" w:type="dxa"/>
          </w:tcPr>
          <w:p w:rsidR="00426F80" w:rsidRDefault="00426F80" w:rsidP="009D7F5F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>Age:</w:t>
            </w:r>
          </w:p>
        </w:tc>
        <w:tc>
          <w:tcPr>
            <w:tcW w:w="6549" w:type="dxa"/>
          </w:tcPr>
          <w:p w:rsidR="00426F80" w:rsidRDefault="00426F80" w:rsidP="009D7F5F">
            <w:pPr>
              <w:rPr>
                <w:color w:val="555555" w:themeColor="text1"/>
                <w:sz w:val="22"/>
                <w:szCs w:val="22"/>
              </w:rPr>
            </w:pPr>
          </w:p>
        </w:tc>
      </w:tr>
      <w:tr w:rsidR="00426F80" w:rsidTr="006E0A61">
        <w:tc>
          <w:tcPr>
            <w:tcW w:w="3227" w:type="dxa"/>
          </w:tcPr>
          <w:p w:rsidR="00426F80" w:rsidRDefault="00426F80" w:rsidP="009D7F5F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>Gender:</w:t>
            </w:r>
          </w:p>
        </w:tc>
        <w:tc>
          <w:tcPr>
            <w:tcW w:w="6549" w:type="dxa"/>
          </w:tcPr>
          <w:p w:rsidR="00426F80" w:rsidRDefault="00426F80" w:rsidP="009D7F5F">
            <w:pPr>
              <w:rPr>
                <w:color w:val="555555" w:themeColor="text1"/>
                <w:sz w:val="22"/>
                <w:szCs w:val="22"/>
              </w:rPr>
            </w:pPr>
          </w:p>
        </w:tc>
      </w:tr>
      <w:tr w:rsidR="00426F80" w:rsidTr="006E0A61">
        <w:tc>
          <w:tcPr>
            <w:tcW w:w="3227" w:type="dxa"/>
          </w:tcPr>
          <w:p w:rsidR="00426F80" w:rsidRDefault="00426F80" w:rsidP="00426F80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>Email address:</w:t>
            </w:r>
          </w:p>
        </w:tc>
        <w:tc>
          <w:tcPr>
            <w:tcW w:w="6549" w:type="dxa"/>
          </w:tcPr>
          <w:p w:rsidR="00426F80" w:rsidRDefault="00426F80" w:rsidP="009D7F5F">
            <w:pPr>
              <w:rPr>
                <w:color w:val="555555" w:themeColor="text1"/>
                <w:sz w:val="22"/>
                <w:szCs w:val="22"/>
              </w:rPr>
            </w:pPr>
          </w:p>
        </w:tc>
      </w:tr>
      <w:tr w:rsidR="00426F80" w:rsidTr="006E0A61">
        <w:tc>
          <w:tcPr>
            <w:tcW w:w="3227" w:type="dxa"/>
          </w:tcPr>
          <w:p w:rsidR="00426F80" w:rsidRDefault="00426F80" w:rsidP="009D7F5F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>Telephone number:</w:t>
            </w:r>
          </w:p>
        </w:tc>
        <w:tc>
          <w:tcPr>
            <w:tcW w:w="6549" w:type="dxa"/>
          </w:tcPr>
          <w:p w:rsidR="00426F80" w:rsidRDefault="00426F80" w:rsidP="009D7F5F">
            <w:pPr>
              <w:rPr>
                <w:color w:val="555555" w:themeColor="text1"/>
                <w:sz w:val="22"/>
                <w:szCs w:val="22"/>
              </w:rPr>
            </w:pPr>
          </w:p>
        </w:tc>
      </w:tr>
    </w:tbl>
    <w:p w:rsidR="009D7F5F" w:rsidRPr="009D7F5F" w:rsidRDefault="009D7F5F" w:rsidP="009D7F5F">
      <w:pPr>
        <w:rPr>
          <w:color w:val="555555" w:themeColor="text1"/>
          <w:sz w:val="22"/>
          <w:szCs w:val="22"/>
        </w:rPr>
      </w:pPr>
    </w:p>
    <w:p w:rsidR="006553CC" w:rsidRDefault="00490D5E" w:rsidP="009D7F5F">
      <w:pPr>
        <w:rPr>
          <w:b/>
          <w:color w:val="555555" w:themeColor="text1"/>
          <w:sz w:val="22"/>
          <w:szCs w:val="22"/>
        </w:rPr>
      </w:pPr>
      <w:r>
        <w:rPr>
          <w:b/>
          <w:color w:val="555555" w:themeColor="text1"/>
          <w:sz w:val="22"/>
          <w:szCs w:val="22"/>
        </w:rPr>
        <w:t>Tick those that</w:t>
      </w:r>
      <w:r w:rsidR="00021E90">
        <w:rPr>
          <w:b/>
          <w:color w:val="555555" w:themeColor="text1"/>
          <w:sz w:val="22"/>
          <w:szCs w:val="22"/>
        </w:rPr>
        <w:t xml:space="preserve"> best describes your involvement in Masters swimming</w:t>
      </w:r>
      <w:r w:rsidR="006553CC">
        <w:rPr>
          <w:b/>
          <w:color w:val="555555" w:themeColor="text1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992"/>
      </w:tblGrid>
      <w:tr w:rsidR="00490D5E" w:rsidRPr="0003170A" w:rsidTr="006E0A61">
        <w:tc>
          <w:tcPr>
            <w:tcW w:w="8784" w:type="dxa"/>
          </w:tcPr>
          <w:p w:rsidR="00490D5E" w:rsidRPr="0003170A" w:rsidRDefault="00490D5E" w:rsidP="00490D5E">
            <w:pPr>
              <w:pStyle w:val="SEBodytext"/>
              <w:rPr>
                <w:szCs w:val="22"/>
              </w:rPr>
            </w:pPr>
            <w:r w:rsidRPr="00F43E6A">
              <w:rPr>
                <w:lang w:bidi="en-US"/>
              </w:rPr>
              <w:t>Competitive Master</w:t>
            </w:r>
            <w:r>
              <w:rPr>
                <w:lang w:bidi="en-US"/>
              </w:rPr>
              <w:t xml:space="preserve"> swimmer</w:t>
            </w:r>
          </w:p>
        </w:tc>
        <w:tc>
          <w:tcPr>
            <w:tcW w:w="992" w:type="dxa"/>
          </w:tcPr>
          <w:p w:rsidR="00490D5E" w:rsidRPr="0003170A" w:rsidRDefault="00490D5E" w:rsidP="00490D5E">
            <w:pPr>
              <w:rPr>
                <w:color w:val="555555" w:themeColor="text1"/>
                <w:sz w:val="22"/>
                <w:szCs w:val="22"/>
              </w:rPr>
            </w:pPr>
          </w:p>
        </w:tc>
      </w:tr>
      <w:tr w:rsidR="00490D5E" w:rsidRPr="0003170A" w:rsidTr="006E0A61">
        <w:tc>
          <w:tcPr>
            <w:tcW w:w="8784" w:type="dxa"/>
          </w:tcPr>
          <w:p w:rsidR="00490D5E" w:rsidRPr="0003170A" w:rsidRDefault="00490D5E" w:rsidP="00490D5E">
            <w:pPr>
              <w:pStyle w:val="SEBodytext"/>
              <w:rPr>
                <w:szCs w:val="22"/>
              </w:rPr>
            </w:pPr>
            <w:r>
              <w:rPr>
                <w:lang w:bidi="en-US"/>
              </w:rPr>
              <w:t>Masters Swimmer</w:t>
            </w:r>
            <w:r w:rsidRPr="00F43E6A">
              <w:rPr>
                <w:lang w:bidi="en-US"/>
              </w:rPr>
              <w:t xml:space="preserve"> training in </w:t>
            </w:r>
            <w:r w:rsidR="004A4A9D">
              <w:rPr>
                <w:lang w:bidi="en-US"/>
              </w:rPr>
              <w:t xml:space="preserve">a </w:t>
            </w:r>
            <w:r w:rsidRPr="00F43E6A">
              <w:rPr>
                <w:lang w:bidi="en-US"/>
              </w:rPr>
              <w:t>club</w:t>
            </w:r>
          </w:p>
        </w:tc>
        <w:tc>
          <w:tcPr>
            <w:tcW w:w="992" w:type="dxa"/>
          </w:tcPr>
          <w:p w:rsidR="00490D5E" w:rsidRPr="0003170A" w:rsidRDefault="00490D5E" w:rsidP="00490D5E">
            <w:pPr>
              <w:rPr>
                <w:color w:val="555555" w:themeColor="text1"/>
                <w:sz w:val="22"/>
                <w:szCs w:val="22"/>
              </w:rPr>
            </w:pPr>
          </w:p>
        </w:tc>
      </w:tr>
      <w:tr w:rsidR="00490D5E" w:rsidRPr="0003170A" w:rsidTr="006E0A61">
        <w:tc>
          <w:tcPr>
            <w:tcW w:w="8784" w:type="dxa"/>
          </w:tcPr>
          <w:p w:rsidR="00490D5E" w:rsidRPr="0003170A" w:rsidRDefault="00490D5E" w:rsidP="00490D5E">
            <w:pPr>
              <w:pStyle w:val="SEBodytext"/>
              <w:rPr>
                <w:szCs w:val="22"/>
              </w:rPr>
            </w:pPr>
            <w:r w:rsidRPr="00F43E6A">
              <w:rPr>
                <w:lang w:bidi="en-US"/>
              </w:rPr>
              <w:t>Masters</w:t>
            </w:r>
            <w:r>
              <w:rPr>
                <w:lang w:bidi="en-US"/>
              </w:rPr>
              <w:t xml:space="preserve"> swimmer</w:t>
            </w:r>
            <w:r w:rsidRPr="00F43E6A">
              <w:rPr>
                <w:lang w:bidi="en-US"/>
              </w:rPr>
              <w:t xml:space="preserve"> training in private gym</w:t>
            </w:r>
          </w:p>
        </w:tc>
        <w:tc>
          <w:tcPr>
            <w:tcW w:w="992" w:type="dxa"/>
          </w:tcPr>
          <w:p w:rsidR="00490D5E" w:rsidRPr="0003170A" w:rsidRDefault="00490D5E" w:rsidP="00490D5E">
            <w:pPr>
              <w:rPr>
                <w:color w:val="555555" w:themeColor="text1"/>
                <w:sz w:val="22"/>
                <w:szCs w:val="22"/>
              </w:rPr>
            </w:pPr>
          </w:p>
        </w:tc>
      </w:tr>
      <w:tr w:rsidR="00490D5E" w:rsidRPr="0003170A" w:rsidTr="006E0A61">
        <w:trPr>
          <w:trHeight w:val="170"/>
        </w:trPr>
        <w:tc>
          <w:tcPr>
            <w:tcW w:w="8784" w:type="dxa"/>
          </w:tcPr>
          <w:p w:rsidR="00490D5E" w:rsidRPr="00E34235" w:rsidRDefault="00490D5E" w:rsidP="00490D5E">
            <w:pPr>
              <w:pStyle w:val="SEBodytext"/>
              <w:rPr>
                <w:szCs w:val="22"/>
              </w:rPr>
            </w:pPr>
            <w:r w:rsidRPr="00F43E6A">
              <w:rPr>
                <w:lang w:bidi="en-US"/>
              </w:rPr>
              <w:t>Masters</w:t>
            </w:r>
            <w:r>
              <w:rPr>
                <w:lang w:bidi="en-US"/>
              </w:rPr>
              <w:t xml:space="preserve"> swimmer</w:t>
            </w:r>
            <w:r w:rsidRPr="00F43E6A">
              <w:rPr>
                <w:lang w:bidi="en-US"/>
              </w:rPr>
              <w:t xml:space="preserve"> training in public </w:t>
            </w:r>
            <w:r w:rsidR="004A4A9D">
              <w:rPr>
                <w:lang w:bidi="en-US"/>
              </w:rPr>
              <w:t xml:space="preserve">pol operator </w:t>
            </w:r>
            <w:r w:rsidRPr="00F43E6A">
              <w:rPr>
                <w:lang w:bidi="en-US"/>
              </w:rPr>
              <w:t>sessions</w:t>
            </w:r>
          </w:p>
        </w:tc>
        <w:tc>
          <w:tcPr>
            <w:tcW w:w="992" w:type="dxa"/>
          </w:tcPr>
          <w:p w:rsidR="00490D5E" w:rsidRPr="0003170A" w:rsidRDefault="00490D5E" w:rsidP="00490D5E">
            <w:pPr>
              <w:rPr>
                <w:color w:val="555555" w:themeColor="text1"/>
                <w:sz w:val="22"/>
                <w:szCs w:val="22"/>
              </w:rPr>
            </w:pPr>
          </w:p>
        </w:tc>
      </w:tr>
      <w:tr w:rsidR="00490D5E" w:rsidRPr="0003170A" w:rsidTr="006E0A61">
        <w:trPr>
          <w:trHeight w:val="170"/>
        </w:trPr>
        <w:tc>
          <w:tcPr>
            <w:tcW w:w="8784" w:type="dxa"/>
          </w:tcPr>
          <w:p w:rsidR="00490D5E" w:rsidRDefault="00490D5E" w:rsidP="00490D5E">
            <w:pPr>
              <w:pStyle w:val="SEBodytext"/>
              <w:rPr>
                <w:szCs w:val="22"/>
              </w:rPr>
            </w:pPr>
            <w:r w:rsidRPr="00F43E6A">
              <w:rPr>
                <w:lang w:bidi="en-US"/>
              </w:rPr>
              <w:t xml:space="preserve">Masters </w:t>
            </w:r>
            <w:r>
              <w:rPr>
                <w:lang w:bidi="en-US"/>
              </w:rPr>
              <w:t>swimmer who swims more for social/health reasons</w:t>
            </w:r>
          </w:p>
        </w:tc>
        <w:tc>
          <w:tcPr>
            <w:tcW w:w="992" w:type="dxa"/>
          </w:tcPr>
          <w:p w:rsidR="00490D5E" w:rsidRPr="0003170A" w:rsidRDefault="00490D5E" w:rsidP="00490D5E">
            <w:pPr>
              <w:rPr>
                <w:color w:val="555555" w:themeColor="text1"/>
                <w:sz w:val="22"/>
                <w:szCs w:val="22"/>
              </w:rPr>
            </w:pPr>
          </w:p>
        </w:tc>
      </w:tr>
      <w:tr w:rsidR="00490D5E" w:rsidRPr="0003170A" w:rsidTr="006E0A61">
        <w:trPr>
          <w:trHeight w:val="170"/>
        </w:trPr>
        <w:tc>
          <w:tcPr>
            <w:tcW w:w="8784" w:type="dxa"/>
          </w:tcPr>
          <w:p w:rsidR="00490D5E" w:rsidRDefault="00490D5E" w:rsidP="00490D5E">
            <w:pPr>
              <w:pStyle w:val="SEBodytext"/>
              <w:rPr>
                <w:szCs w:val="22"/>
              </w:rPr>
            </w:pPr>
            <w:r w:rsidRPr="00F43E6A">
              <w:rPr>
                <w:lang w:bidi="en-US"/>
              </w:rPr>
              <w:t xml:space="preserve">Masters </w:t>
            </w:r>
            <w:r>
              <w:rPr>
                <w:lang w:bidi="en-US"/>
              </w:rPr>
              <w:t xml:space="preserve">swimmer </w:t>
            </w:r>
            <w:r w:rsidRPr="00F43E6A">
              <w:rPr>
                <w:lang w:bidi="en-US"/>
              </w:rPr>
              <w:t>who also participate in open water</w:t>
            </w:r>
          </w:p>
        </w:tc>
        <w:tc>
          <w:tcPr>
            <w:tcW w:w="992" w:type="dxa"/>
          </w:tcPr>
          <w:p w:rsidR="00490D5E" w:rsidRPr="0003170A" w:rsidRDefault="00490D5E" w:rsidP="00490D5E">
            <w:pPr>
              <w:rPr>
                <w:color w:val="555555" w:themeColor="text1"/>
                <w:sz w:val="22"/>
                <w:szCs w:val="22"/>
              </w:rPr>
            </w:pPr>
          </w:p>
        </w:tc>
      </w:tr>
      <w:tr w:rsidR="00C7775D" w:rsidRPr="0003170A" w:rsidTr="006E0A61">
        <w:trPr>
          <w:trHeight w:val="170"/>
        </w:trPr>
        <w:tc>
          <w:tcPr>
            <w:tcW w:w="8784" w:type="dxa"/>
          </w:tcPr>
          <w:p w:rsidR="00C7775D" w:rsidRDefault="00C7775D" w:rsidP="009D7F5F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 xml:space="preserve">Other, please specify </w:t>
            </w:r>
          </w:p>
        </w:tc>
        <w:tc>
          <w:tcPr>
            <w:tcW w:w="992" w:type="dxa"/>
          </w:tcPr>
          <w:p w:rsidR="00C7775D" w:rsidRPr="0003170A" w:rsidRDefault="00C7775D" w:rsidP="009D7F5F">
            <w:pPr>
              <w:rPr>
                <w:color w:val="555555" w:themeColor="text1"/>
                <w:sz w:val="22"/>
                <w:szCs w:val="22"/>
              </w:rPr>
            </w:pPr>
          </w:p>
        </w:tc>
      </w:tr>
    </w:tbl>
    <w:p w:rsidR="00723EBF" w:rsidRDefault="00723EBF" w:rsidP="009D7F5F">
      <w:pPr>
        <w:rPr>
          <w:b/>
          <w:color w:val="555555" w:themeColor="text1"/>
          <w:sz w:val="22"/>
          <w:szCs w:val="22"/>
        </w:rPr>
      </w:pPr>
    </w:p>
    <w:p w:rsidR="009D7F5F" w:rsidRPr="00490D5E" w:rsidRDefault="009D7F5F" w:rsidP="009D7F5F">
      <w:pPr>
        <w:rPr>
          <w:b/>
          <w:color w:val="555555" w:themeColor="text1"/>
          <w:sz w:val="22"/>
          <w:szCs w:val="22"/>
        </w:rPr>
      </w:pPr>
      <w:r w:rsidRPr="00286FA7">
        <w:rPr>
          <w:b/>
          <w:color w:val="555555" w:themeColor="text1"/>
          <w:sz w:val="22"/>
          <w:szCs w:val="22"/>
        </w:rPr>
        <w:t xml:space="preserve">Please can you tell </w:t>
      </w:r>
      <w:r w:rsidR="00286FA7" w:rsidRPr="00286FA7">
        <w:rPr>
          <w:b/>
          <w:color w:val="555555" w:themeColor="text1"/>
          <w:sz w:val="22"/>
          <w:szCs w:val="22"/>
        </w:rPr>
        <w:t>us</w:t>
      </w:r>
      <w:r w:rsidRPr="00286FA7">
        <w:rPr>
          <w:b/>
          <w:color w:val="555555" w:themeColor="text1"/>
          <w:sz w:val="22"/>
          <w:szCs w:val="22"/>
        </w:rPr>
        <w:t xml:space="preserve"> which of the following statements best describes </w:t>
      </w:r>
      <w:r w:rsidR="00861D42">
        <w:rPr>
          <w:b/>
          <w:color w:val="555555" w:themeColor="text1"/>
          <w:sz w:val="22"/>
          <w:szCs w:val="22"/>
        </w:rPr>
        <w:t>you</w:t>
      </w:r>
      <w:r w:rsidRPr="00286FA7">
        <w:rPr>
          <w:b/>
          <w:color w:val="555555" w:themeColor="text1"/>
          <w:sz w:val="22"/>
          <w:szCs w:val="22"/>
        </w:rPr>
        <w:t>?</w:t>
      </w:r>
    </w:p>
    <w:tbl>
      <w:tblPr>
        <w:tblStyle w:val="TableGrid"/>
        <w:tblpPr w:leftFromText="180" w:rightFromText="180" w:vertAnchor="text" w:horzAnchor="margin" w:tblpY="94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6E0A61" w:rsidRPr="009D7F5F" w:rsidTr="006E0A61">
        <w:tc>
          <w:tcPr>
            <w:tcW w:w="8784" w:type="dxa"/>
            <w:vAlign w:val="center"/>
          </w:tcPr>
          <w:p w:rsidR="006E0A61" w:rsidRPr="009D7F5F" w:rsidRDefault="006E0A61" w:rsidP="006E0A61">
            <w:pPr>
              <w:rPr>
                <w:b/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>You are happy talking to people you</w:t>
            </w:r>
            <w:r w:rsidRPr="009D7F5F">
              <w:rPr>
                <w:color w:val="555555" w:themeColor="text1"/>
                <w:sz w:val="22"/>
                <w:szCs w:val="22"/>
              </w:rPr>
              <w:t xml:space="preserve"> haven’t met before</w:t>
            </w:r>
          </w:p>
        </w:tc>
        <w:tc>
          <w:tcPr>
            <w:tcW w:w="992" w:type="dxa"/>
          </w:tcPr>
          <w:p w:rsidR="006E0A61" w:rsidRPr="009D7F5F" w:rsidRDefault="006E0A61" w:rsidP="006E0A61">
            <w:pPr>
              <w:rPr>
                <w:b/>
                <w:color w:val="555555" w:themeColor="text1"/>
                <w:sz w:val="22"/>
                <w:szCs w:val="22"/>
              </w:rPr>
            </w:pPr>
          </w:p>
        </w:tc>
      </w:tr>
      <w:tr w:rsidR="006E0A61" w:rsidRPr="009D7F5F" w:rsidTr="006E0A61">
        <w:tc>
          <w:tcPr>
            <w:tcW w:w="8784" w:type="dxa"/>
            <w:vAlign w:val="center"/>
          </w:tcPr>
          <w:p w:rsidR="006E0A61" w:rsidRPr="009D7F5F" w:rsidRDefault="006E0A61" w:rsidP="006E0A61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 xml:space="preserve">You </w:t>
            </w:r>
            <w:r w:rsidRPr="009D7F5F">
              <w:rPr>
                <w:color w:val="555555" w:themeColor="text1"/>
                <w:sz w:val="22"/>
                <w:szCs w:val="22"/>
              </w:rPr>
              <w:t xml:space="preserve">sometimes feel intimidated by groups of strangers and sometimes find </w:t>
            </w:r>
            <w:r>
              <w:rPr>
                <w:color w:val="555555" w:themeColor="text1"/>
                <w:sz w:val="22"/>
                <w:szCs w:val="22"/>
              </w:rPr>
              <w:t>you</w:t>
            </w:r>
            <w:r w:rsidRPr="009D7F5F">
              <w:rPr>
                <w:color w:val="555555" w:themeColor="text1"/>
                <w:sz w:val="22"/>
                <w:szCs w:val="22"/>
              </w:rPr>
              <w:t xml:space="preserve"> don’t know what to say</w:t>
            </w:r>
          </w:p>
        </w:tc>
        <w:tc>
          <w:tcPr>
            <w:tcW w:w="992" w:type="dxa"/>
          </w:tcPr>
          <w:p w:rsidR="006E0A61" w:rsidRPr="009D7F5F" w:rsidRDefault="006E0A61" w:rsidP="006E0A61">
            <w:pPr>
              <w:rPr>
                <w:b/>
                <w:color w:val="555555" w:themeColor="text1"/>
                <w:sz w:val="22"/>
                <w:szCs w:val="22"/>
              </w:rPr>
            </w:pPr>
          </w:p>
        </w:tc>
      </w:tr>
      <w:tr w:rsidR="006E0A61" w:rsidRPr="009D7F5F" w:rsidTr="006E0A61">
        <w:tc>
          <w:tcPr>
            <w:tcW w:w="8784" w:type="dxa"/>
            <w:vAlign w:val="center"/>
          </w:tcPr>
          <w:p w:rsidR="006E0A61" w:rsidRPr="009D7F5F" w:rsidRDefault="006E0A61" w:rsidP="006E0A61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>You</w:t>
            </w:r>
            <w:r w:rsidRPr="009D7F5F">
              <w:rPr>
                <w:color w:val="555555" w:themeColor="text1"/>
                <w:sz w:val="22"/>
                <w:szCs w:val="22"/>
              </w:rPr>
              <w:t xml:space="preserve"> sometimes feel uncomfortable in the company of new people</w:t>
            </w:r>
          </w:p>
        </w:tc>
        <w:tc>
          <w:tcPr>
            <w:tcW w:w="992" w:type="dxa"/>
          </w:tcPr>
          <w:p w:rsidR="006E0A61" w:rsidRPr="009D7F5F" w:rsidRDefault="006E0A61" w:rsidP="006E0A61">
            <w:pPr>
              <w:rPr>
                <w:b/>
                <w:color w:val="555555" w:themeColor="text1"/>
                <w:sz w:val="22"/>
                <w:szCs w:val="22"/>
              </w:rPr>
            </w:pPr>
          </w:p>
        </w:tc>
      </w:tr>
      <w:tr w:rsidR="006E0A61" w:rsidRPr="009D7F5F" w:rsidTr="006E0A61">
        <w:tc>
          <w:tcPr>
            <w:tcW w:w="8784" w:type="dxa"/>
            <w:vAlign w:val="center"/>
          </w:tcPr>
          <w:p w:rsidR="006E0A61" w:rsidRDefault="006E0A61" w:rsidP="006E0A61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>I’m passionate about my swimming and want to share my sport with everyone</w:t>
            </w:r>
          </w:p>
        </w:tc>
        <w:tc>
          <w:tcPr>
            <w:tcW w:w="992" w:type="dxa"/>
          </w:tcPr>
          <w:p w:rsidR="006E0A61" w:rsidRPr="009D7F5F" w:rsidRDefault="006E0A61" w:rsidP="006E0A61">
            <w:pPr>
              <w:rPr>
                <w:b/>
                <w:color w:val="555555" w:themeColor="text1"/>
                <w:sz w:val="22"/>
                <w:szCs w:val="22"/>
              </w:rPr>
            </w:pPr>
          </w:p>
        </w:tc>
      </w:tr>
      <w:tr w:rsidR="006E0A61" w:rsidRPr="009D7F5F" w:rsidTr="006E0A61">
        <w:tc>
          <w:tcPr>
            <w:tcW w:w="8784" w:type="dxa"/>
            <w:vAlign w:val="center"/>
          </w:tcPr>
          <w:p w:rsidR="006E0A61" w:rsidRDefault="006E0A61" w:rsidP="006E0A61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>I love my sport but I’m happy getting on with it</w:t>
            </w:r>
          </w:p>
        </w:tc>
        <w:tc>
          <w:tcPr>
            <w:tcW w:w="992" w:type="dxa"/>
          </w:tcPr>
          <w:p w:rsidR="006E0A61" w:rsidRPr="009D7F5F" w:rsidRDefault="006E0A61" w:rsidP="006E0A61">
            <w:pPr>
              <w:rPr>
                <w:b/>
                <w:color w:val="555555" w:themeColor="text1"/>
                <w:sz w:val="22"/>
                <w:szCs w:val="22"/>
              </w:rPr>
            </w:pPr>
          </w:p>
        </w:tc>
      </w:tr>
      <w:tr w:rsidR="006E0A61" w:rsidRPr="009D7F5F" w:rsidTr="006E0A61">
        <w:tc>
          <w:tcPr>
            <w:tcW w:w="8784" w:type="dxa"/>
            <w:vAlign w:val="center"/>
          </w:tcPr>
          <w:p w:rsidR="006E0A61" w:rsidRDefault="006E0A61" w:rsidP="006E0A61">
            <w:pPr>
              <w:rPr>
                <w:color w:val="555555" w:themeColor="text1"/>
                <w:sz w:val="22"/>
                <w:szCs w:val="22"/>
              </w:rPr>
            </w:pPr>
            <w:r>
              <w:rPr>
                <w:color w:val="555555" w:themeColor="text1"/>
                <w:sz w:val="22"/>
                <w:szCs w:val="22"/>
              </w:rPr>
              <w:t>I’m a bit of a reluctant swimmer and would rather do something else instead</w:t>
            </w:r>
          </w:p>
        </w:tc>
        <w:tc>
          <w:tcPr>
            <w:tcW w:w="992" w:type="dxa"/>
          </w:tcPr>
          <w:p w:rsidR="006E0A61" w:rsidRPr="009D7F5F" w:rsidRDefault="006E0A61" w:rsidP="006E0A61">
            <w:pPr>
              <w:rPr>
                <w:b/>
                <w:color w:val="555555" w:themeColor="text1"/>
                <w:sz w:val="22"/>
                <w:szCs w:val="22"/>
              </w:rPr>
            </w:pPr>
          </w:p>
        </w:tc>
      </w:tr>
    </w:tbl>
    <w:p w:rsidR="009D7F5F" w:rsidRDefault="009D7F5F" w:rsidP="00490D5E">
      <w:pPr>
        <w:rPr>
          <w:b/>
          <w:color w:val="555555" w:themeColor="text1"/>
          <w:sz w:val="22"/>
          <w:szCs w:val="22"/>
        </w:rPr>
      </w:pPr>
    </w:p>
    <w:sectPr w:rsidR="009D7F5F" w:rsidSect="006E0A61"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B78DE" w16cid:durableId="1CFCE01A"/>
  <w16cid:commentId w16cid:paraId="6059B5EE" w16cid:durableId="1CFCE080"/>
  <w16cid:commentId w16cid:paraId="07A4698D" w16cid:durableId="1CFCD8BC"/>
  <w16cid:commentId w16cid:paraId="2EE4205B" w16cid:durableId="1CFCD517"/>
  <w16cid:commentId w16cid:paraId="48AD62B8" w16cid:durableId="1CFCDE42"/>
  <w16cid:commentId w16cid:paraId="171AACF4" w16cid:durableId="1CFCDE62"/>
  <w16cid:commentId w16cid:paraId="7FC69DA5" w16cid:durableId="1CFCD51A"/>
  <w16cid:commentId w16cid:paraId="0D61AF87" w16cid:durableId="1CFCD90F"/>
  <w16cid:commentId w16cid:paraId="00604856" w16cid:durableId="1CFCD51B"/>
  <w16cid:commentId w16cid:paraId="2F8EDCE2" w16cid:durableId="1CFCDE89"/>
  <w16cid:commentId w16cid:paraId="7E686554" w16cid:durableId="1CFCDF44"/>
  <w16cid:commentId w16cid:paraId="70F92D4C" w16cid:durableId="1CFCD51D"/>
  <w16cid:commentId w16cid:paraId="45A7F614" w16cid:durableId="1CFCDFA6"/>
  <w16cid:commentId w16cid:paraId="224BC368" w16cid:durableId="1CFCD5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24" w:rsidRDefault="00CA7924" w:rsidP="00362075">
      <w:r>
        <w:separator/>
      </w:r>
    </w:p>
  </w:endnote>
  <w:endnote w:type="continuationSeparator" w:id="0">
    <w:p w:rsidR="00CA7924" w:rsidRDefault="00CA7924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983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70A" w:rsidRDefault="000317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FC8" w:rsidRDefault="003C7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24" w:rsidRDefault="00CA7924" w:rsidP="00362075">
      <w:r>
        <w:separator/>
      </w:r>
    </w:p>
  </w:footnote>
  <w:footnote w:type="continuationSeparator" w:id="0">
    <w:p w:rsidR="00CA7924" w:rsidRDefault="00CA7924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C8" w:rsidRPr="00362075" w:rsidRDefault="003C7FC8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965D29F" wp14:editId="224DE47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C8" w:rsidRDefault="003C7FC8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143A199" wp14:editId="3A9B2CA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7FC8" w:rsidRDefault="003C7FC8"/>
  <w:p w:rsidR="003C7FC8" w:rsidRDefault="003C7FC8"/>
  <w:p w:rsidR="003C7FC8" w:rsidRDefault="003C7FC8"/>
  <w:p w:rsidR="003C7FC8" w:rsidRDefault="003C7FC8"/>
  <w:p w:rsidR="003C7FC8" w:rsidRDefault="003C7FC8"/>
  <w:p w:rsidR="003C7FC8" w:rsidRDefault="003C7F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9A08BD50"/>
    <w:lvl w:ilvl="0">
      <w:start w:val="1"/>
      <w:numFmt w:val="lowerLetter"/>
      <w:lvlText w:val="%1)"/>
      <w:lvlJc w:val="left"/>
      <w:pPr>
        <w:tabs>
          <w:tab w:val="num" w:pos="-10"/>
        </w:tabs>
        <w:ind w:left="-10" w:firstLine="720"/>
      </w:pPr>
      <w:rPr>
        <w:rFonts w:ascii="Arial" w:eastAsia="ヒラギノ角ゴ Pro W3" w:hAnsi="Arial" w:cs="Arial" w:hint="default"/>
        <w:b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10"/>
        </w:tabs>
        <w:ind w:left="-10" w:firstLine="144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0"/>
        </w:tabs>
        <w:ind w:left="-30" w:firstLine="218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10"/>
        </w:tabs>
        <w:ind w:left="-1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10"/>
        </w:tabs>
        <w:ind w:left="-1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0"/>
        </w:tabs>
        <w:ind w:left="-30" w:firstLine="434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10"/>
        </w:tabs>
        <w:ind w:left="-1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10"/>
        </w:tabs>
        <w:ind w:left="-1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0"/>
        </w:tabs>
        <w:ind w:left="-30" w:firstLine="6500"/>
      </w:pPr>
      <w:rPr>
        <w:rFonts w:hint="default"/>
        <w:color w:val="000000"/>
        <w:position w:val="0"/>
      </w:rPr>
    </w:lvl>
  </w:abstractNum>
  <w:abstractNum w:abstractNumId="2" w15:restartNumberingAfterBreak="0">
    <w:nsid w:val="6C595A24"/>
    <w:multiLevelType w:val="hybridMultilevel"/>
    <w:tmpl w:val="A8DCB04A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BD3DCA"/>
    <w:multiLevelType w:val="hybridMultilevel"/>
    <w:tmpl w:val="D702E2E4"/>
    <w:lvl w:ilvl="0" w:tplc="AC9A26B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01455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21E90"/>
    <w:rsid w:val="0003170A"/>
    <w:rsid w:val="00053803"/>
    <w:rsid w:val="000543A4"/>
    <w:rsid w:val="00060A78"/>
    <w:rsid w:val="00061027"/>
    <w:rsid w:val="00092C6F"/>
    <w:rsid w:val="0009450E"/>
    <w:rsid w:val="000C33E6"/>
    <w:rsid w:val="000D1CD1"/>
    <w:rsid w:val="00116C48"/>
    <w:rsid w:val="001629DE"/>
    <w:rsid w:val="001631C6"/>
    <w:rsid w:val="001A2FE6"/>
    <w:rsid w:val="001C616D"/>
    <w:rsid w:val="001E5B72"/>
    <w:rsid w:val="001F7E80"/>
    <w:rsid w:val="002053B4"/>
    <w:rsid w:val="00234F63"/>
    <w:rsid w:val="002416C1"/>
    <w:rsid w:val="00286FA7"/>
    <w:rsid w:val="002A2F9B"/>
    <w:rsid w:val="003042FA"/>
    <w:rsid w:val="00307D6C"/>
    <w:rsid w:val="0034381D"/>
    <w:rsid w:val="0034712A"/>
    <w:rsid w:val="00362075"/>
    <w:rsid w:val="00375E80"/>
    <w:rsid w:val="003B0BEF"/>
    <w:rsid w:val="003B69FF"/>
    <w:rsid w:val="003C7FC8"/>
    <w:rsid w:val="003E66EC"/>
    <w:rsid w:val="00426F80"/>
    <w:rsid w:val="00446F92"/>
    <w:rsid w:val="00483D31"/>
    <w:rsid w:val="004850D8"/>
    <w:rsid w:val="00490D5E"/>
    <w:rsid w:val="004A4A9D"/>
    <w:rsid w:val="004B1B44"/>
    <w:rsid w:val="004B55F8"/>
    <w:rsid w:val="004E0C8E"/>
    <w:rsid w:val="0051288B"/>
    <w:rsid w:val="005433DB"/>
    <w:rsid w:val="00580527"/>
    <w:rsid w:val="005A53C5"/>
    <w:rsid w:val="005B68F7"/>
    <w:rsid w:val="005E2B6D"/>
    <w:rsid w:val="00606844"/>
    <w:rsid w:val="00613BA9"/>
    <w:rsid w:val="006553CC"/>
    <w:rsid w:val="006571A7"/>
    <w:rsid w:val="00673E3A"/>
    <w:rsid w:val="00686357"/>
    <w:rsid w:val="006A1ED9"/>
    <w:rsid w:val="006A5551"/>
    <w:rsid w:val="006B45DF"/>
    <w:rsid w:val="006D0C1A"/>
    <w:rsid w:val="006D37C3"/>
    <w:rsid w:val="006E0A61"/>
    <w:rsid w:val="006E1FE5"/>
    <w:rsid w:val="00723EBF"/>
    <w:rsid w:val="0073606E"/>
    <w:rsid w:val="007509CB"/>
    <w:rsid w:val="00771C78"/>
    <w:rsid w:val="008213C5"/>
    <w:rsid w:val="00826110"/>
    <w:rsid w:val="00850722"/>
    <w:rsid w:val="00861D42"/>
    <w:rsid w:val="00887AF7"/>
    <w:rsid w:val="008A163D"/>
    <w:rsid w:val="008A4C85"/>
    <w:rsid w:val="008B2FBF"/>
    <w:rsid w:val="008F1167"/>
    <w:rsid w:val="00905F20"/>
    <w:rsid w:val="00951A9E"/>
    <w:rsid w:val="00982D9C"/>
    <w:rsid w:val="009A5455"/>
    <w:rsid w:val="009C2EBB"/>
    <w:rsid w:val="009D7F5F"/>
    <w:rsid w:val="00A05DB1"/>
    <w:rsid w:val="00A100C6"/>
    <w:rsid w:val="00A10E5A"/>
    <w:rsid w:val="00A62402"/>
    <w:rsid w:val="00A62D6D"/>
    <w:rsid w:val="00A6416C"/>
    <w:rsid w:val="00A961D8"/>
    <w:rsid w:val="00AB39C0"/>
    <w:rsid w:val="00AC379B"/>
    <w:rsid w:val="00B21B9A"/>
    <w:rsid w:val="00B31DCB"/>
    <w:rsid w:val="00B63BA9"/>
    <w:rsid w:val="00BA6928"/>
    <w:rsid w:val="00BE0D2A"/>
    <w:rsid w:val="00BE117C"/>
    <w:rsid w:val="00C15E06"/>
    <w:rsid w:val="00C32209"/>
    <w:rsid w:val="00C439EA"/>
    <w:rsid w:val="00C7775D"/>
    <w:rsid w:val="00C821C6"/>
    <w:rsid w:val="00C96269"/>
    <w:rsid w:val="00CA7924"/>
    <w:rsid w:val="00CF4961"/>
    <w:rsid w:val="00CF7008"/>
    <w:rsid w:val="00D12534"/>
    <w:rsid w:val="00D53001"/>
    <w:rsid w:val="00D7708A"/>
    <w:rsid w:val="00D80B1D"/>
    <w:rsid w:val="00DA1DBA"/>
    <w:rsid w:val="00DA25A7"/>
    <w:rsid w:val="00DE01C1"/>
    <w:rsid w:val="00DE79D9"/>
    <w:rsid w:val="00DF5C1F"/>
    <w:rsid w:val="00E34235"/>
    <w:rsid w:val="00E47BEC"/>
    <w:rsid w:val="00E537F3"/>
    <w:rsid w:val="00E555DC"/>
    <w:rsid w:val="00E6695E"/>
    <w:rsid w:val="00E71E43"/>
    <w:rsid w:val="00E9036D"/>
    <w:rsid w:val="00EA4334"/>
    <w:rsid w:val="00EF293A"/>
    <w:rsid w:val="00F53C43"/>
    <w:rsid w:val="00FE60D3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9DC4C-CB01-4B60-B0D0-BA6EEBA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D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F5F"/>
    <w:rPr>
      <w:color w:val="2095AE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FA7"/>
  </w:style>
  <w:style w:type="paragraph" w:styleId="Footer">
    <w:name w:val="footer"/>
    <w:basedOn w:val="Normal"/>
    <w:link w:val="FooterChar"/>
    <w:uiPriority w:val="99"/>
    <w:unhideWhenUsed/>
    <w:rsid w:val="00286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FA7"/>
  </w:style>
  <w:style w:type="paragraph" w:styleId="ListParagraph">
    <w:name w:val="List Paragraph"/>
    <w:basedOn w:val="Normal"/>
    <w:link w:val="ListParagraphChar"/>
    <w:uiPriority w:val="34"/>
    <w:qFormat/>
    <w:rsid w:val="00A10E5A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Answertext">
    <w:name w:val="Answer text"/>
    <w:basedOn w:val="NoSpacing"/>
    <w:link w:val="AnswertextChar"/>
    <w:uiPriority w:val="99"/>
    <w:rsid w:val="00A10E5A"/>
    <w:pPr>
      <w:tabs>
        <w:tab w:val="right" w:leader="dot" w:pos="7088"/>
        <w:tab w:val="left" w:pos="7371"/>
      </w:tabs>
      <w:spacing w:line="288" w:lineRule="auto"/>
      <w:ind w:left="1135" w:hanging="284"/>
    </w:pPr>
    <w:rPr>
      <w:rFonts w:eastAsia="Times New Roman" w:cs="Times New Roman"/>
      <w:sz w:val="20"/>
      <w:szCs w:val="20"/>
      <w:lang w:eastAsia="en-GB"/>
    </w:rPr>
  </w:style>
  <w:style w:type="character" w:customStyle="1" w:styleId="AnswertextChar">
    <w:name w:val="Answer text Char"/>
    <w:basedOn w:val="DefaultParagraphFont"/>
    <w:link w:val="Answertext"/>
    <w:uiPriority w:val="99"/>
    <w:locked/>
    <w:rsid w:val="00A10E5A"/>
    <w:rPr>
      <w:rFonts w:eastAsia="Times New Roman" w:cs="Times New Roman"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0E5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10DB8F-5FAA-4E4A-B880-6171553A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Kristie Jarrett</cp:lastModifiedBy>
  <cp:revision>2</cp:revision>
  <cp:lastPrinted>2017-03-27T15:21:00Z</cp:lastPrinted>
  <dcterms:created xsi:type="dcterms:W3CDTF">2019-06-26T11:01:00Z</dcterms:created>
  <dcterms:modified xsi:type="dcterms:W3CDTF">2019-06-26T11:01:00Z</dcterms:modified>
</cp:coreProperties>
</file>