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47" w:rsidRDefault="00052747" w:rsidP="00BE1CDB">
      <w:pPr>
        <w:spacing w:before="0" w:after="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B563F" w:rsidRDefault="00B1169A" w:rsidP="00BB563F">
      <w:pPr>
        <w:spacing w:before="0" w:after="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County Conference – Team Managers </w:t>
      </w:r>
    </w:p>
    <w:p w:rsidR="00B1169A" w:rsidRDefault="00B1169A" w:rsidP="00BB563F">
      <w:pPr>
        <w:spacing w:before="0" w:after="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Saturday 4</w:t>
      </w:r>
      <w:r w:rsidRPr="00B1169A">
        <w:rPr>
          <w:rFonts w:ascii="Arial" w:eastAsiaTheme="minorHAnsi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Theme="minorHAnsi" w:hAnsi="Arial" w:cs="Arial"/>
          <w:b/>
          <w:sz w:val="24"/>
          <w:szCs w:val="24"/>
        </w:rPr>
        <w:t xml:space="preserve"> March Wycombe Leisure Centre </w:t>
      </w:r>
    </w:p>
    <w:p w:rsidR="00BE1CDB" w:rsidRPr="00BB563F" w:rsidRDefault="00BE1CDB" w:rsidP="00BB563F">
      <w:pPr>
        <w:spacing w:before="0" w:after="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Booking form</w:t>
      </w:r>
      <w:bookmarkStart w:id="0" w:name="_GoBack"/>
      <w:bookmarkEnd w:id="0"/>
    </w:p>
    <w:p w:rsidR="00BB563F" w:rsidRPr="00BB563F" w:rsidRDefault="00BB563F" w:rsidP="00BE1CDB">
      <w:pPr>
        <w:spacing w:before="0"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B563F" w:rsidRDefault="00B1169A" w:rsidP="00BB563F">
      <w:pPr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 conjunction with England Programmes the South East Region will be running a Team Manager Conference to join up with the new county programme for 11 year olds. The day will cover;</w:t>
      </w:r>
    </w:p>
    <w:p w:rsidR="00BE1CDB" w:rsidRDefault="00BE1CDB" w:rsidP="00BE1CDB">
      <w:pPr>
        <w:pStyle w:val="ListParagraph"/>
        <w:numPr>
          <w:ilvl w:val="0"/>
          <w:numId w:val="8"/>
        </w:numPr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Effective communication</w:t>
      </w:r>
    </w:p>
    <w:p w:rsidR="00BE1CDB" w:rsidRDefault="00BE1CDB" w:rsidP="00BE1CDB">
      <w:pPr>
        <w:pStyle w:val="ListParagraph"/>
        <w:numPr>
          <w:ilvl w:val="0"/>
          <w:numId w:val="8"/>
        </w:numPr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Supporting the programme culture</w:t>
      </w:r>
    </w:p>
    <w:p w:rsidR="00BE1CDB" w:rsidRDefault="00BE1CDB" w:rsidP="00BE1CDB">
      <w:pPr>
        <w:pStyle w:val="ListParagraph"/>
        <w:numPr>
          <w:ilvl w:val="0"/>
          <w:numId w:val="8"/>
        </w:numPr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Managing difficult conversations</w:t>
      </w:r>
    </w:p>
    <w:p w:rsidR="00BE1CDB" w:rsidRPr="00BE1CDB" w:rsidRDefault="00BE1CDB" w:rsidP="00BE1CDB">
      <w:pPr>
        <w:pStyle w:val="ListParagraph"/>
        <w:numPr>
          <w:ilvl w:val="0"/>
          <w:numId w:val="8"/>
        </w:numPr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Sharing experiences</w:t>
      </w:r>
    </w:p>
    <w:p w:rsidR="00BB563F" w:rsidRPr="00BB563F" w:rsidRDefault="00BE1CDB" w:rsidP="00BB563F">
      <w:pPr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Two spaces have been allocated to each county involved in the programme free of charge. The additional spaces are open to anyone interested in further developing their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B563F" w:rsidRPr="00BB563F" w:rsidTr="00BC3C18">
        <w:tc>
          <w:tcPr>
            <w:tcW w:w="1980" w:type="dxa"/>
          </w:tcPr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563F">
              <w:rPr>
                <w:rFonts w:ascii="Arial" w:hAnsi="Arial" w:cs="Arial"/>
                <w:b/>
                <w:sz w:val="24"/>
                <w:szCs w:val="24"/>
              </w:rPr>
              <w:t>Club Name</w:t>
            </w:r>
          </w:p>
        </w:tc>
        <w:tc>
          <w:tcPr>
            <w:tcW w:w="7036" w:type="dxa"/>
          </w:tcPr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63F" w:rsidRPr="00BB563F" w:rsidTr="00BC3C18">
        <w:tc>
          <w:tcPr>
            <w:tcW w:w="1980" w:type="dxa"/>
          </w:tcPr>
          <w:p w:rsidR="00BB563F" w:rsidRPr="00BB563F" w:rsidRDefault="00B1169A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Manager 1</w:t>
            </w:r>
          </w:p>
        </w:tc>
        <w:tc>
          <w:tcPr>
            <w:tcW w:w="7036" w:type="dxa"/>
          </w:tcPr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Contact number:</w:t>
            </w: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Dietary requirements:</w:t>
            </w:r>
          </w:p>
        </w:tc>
      </w:tr>
      <w:tr w:rsidR="00BB563F" w:rsidRPr="00BB563F" w:rsidTr="00BC3C18">
        <w:tc>
          <w:tcPr>
            <w:tcW w:w="1980" w:type="dxa"/>
          </w:tcPr>
          <w:p w:rsidR="00BB563F" w:rsidRPr="00BB563F" w:rsidRDefault="00B1169A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Manager 2</w:t>
            </w:r>
          </w:p>
        </w:tc>
        <w:tc>
          <w:tcPr>
            <w:tcW w:w="7036" w:type="dxa"/>
          </w:tcPr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Contact number:</w:t>
            </w:r>
          </w:p>
          <w:p w:rsidR="00BB563F" w:rsidRPr="00BB563F" w:rsidRDefault="00BB563F" w:rsidP="00BB563F">
            <w:pPr>
              <w:tabs>
                <w:tab w:val="left" w:pos="8055"/>
              </w:tabs>
              <w:rPr>
                <w:rFonts w:ascii="Arial" w:hAnsi="Arial" w:cs="Arial"/>
                <w:sz w:val="24"/>
                <w:szCs w:val="24"/>
              </w:rPr>
            </w:pPr>
            <w:r w:rsidRPr="00BB563F">
              <w:rPr>
                <w:rFonts w:ascii="Arial" w:hAnsi="Arial" w:cs="Arial"/>
                <w:sz w:val="24"/>
                <w:szCs w:val="24"/>
              </w:rPr>
              <w:t>Dietary requirements:</w:t>
            </w:r>
          </w:p>
        </w:tc>
      </w:tr>
    </w:tbl>
    <w:p w:rsidR="00BE1CDB" w:rsidRDefault="00BE1CDB" w:rsidP="00BB563F">
      <w:pPr>
        <w:tabs>
          <w:tab w:val="left" w:pos="8055"/>
        </w:tabs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</w:p>
    <w:p w:rsidR="00BB563F" w:rsidRPr="00BB563F" w:rsidRDefault="00B1169A" w:rsidP="00BB563F">
      <w:pPr>
        <w:tabs>
          <w:tab w:val="left" w:pos="8055"/>
        </w:tabs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Cost: £10 per Team Manager, £5 per Team Manager</w:t>
      </w:r>
      <w:r w:rsidR="00BB563F" w:rsidRPr="00BB563F">
        <w:rPr>
          <w:rFonts w:ascii="Arial" w:eastAsiaTheme="minorHAnsi" w:hAnsi="Arial" w:cs="Arial"/>
          <w:sz w:val="24"/>
          <w:szCs w:val="24"/>
        </w:rPr>
        <w:t xml:space="preserve"> from a Swim 21 Accredited club. SER affiliated clubs only. Applications from other regions will open two weeks before the relevant workshop. </w:t>
      </w:r>
    </w:p>
    <w:p w:rsidR="00BB563F" w:rsidRPr="00094EC7" w:rsidRDefault="00BB563F" w:rsidP="00094EC7">
      <w:pPr>
        <w:tabs>
          <w:tab w:val="left" w:pos="8055"/>
        </w:tabs>
        <w:spacing w:before="0" w:after="160" w:line="259" w:lineRule="auto"/>
        <w:rPr>
          <w:rFonts w:ascii="Arial" w:eastAsiaTheme="minorHAnsi" w:hAnsi="Arial" w:cs="Arial"/>
          <w:sz w:val="24"/>
          <w:szCs w:val="24"/>
        </w:rPr>
      </w:pPr>
      <w:r w:rsidRPr="00BB563F">
        <w:rPr>
          <w:rFonts w:ascii="Arial" w:eastAsiaTheme="minorHAnsi" w:hAnsi="Arial" w:cs="Arial"/>
          <w:sz w:val="24"/>
          <w:szCs w:val="24"/>
        </w:rPr>
        <w:t>Amount enclosed; £………….</w:t>
      </w:r>
      <w:r w:rsidRPr="00BB563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Please make cheques payable to </w:t>
      </w:r>
      <w:r w:rsidRPr="000360F7">
        <w:rPr>
          <w:rFonts w:ascii="Arial" w:eastAsiaTheme="minorHAnsi" w:hAnsi="Arial" w:cs="Arial"/>
          <w:b/>
          <w:bCs/>
          <w:color w:val="000000"/>
          <w:sz w:val="24"/>
          <w:szCs w:val="24"/>
        </w:rPr>
        <w:t>ASA South East Region</w:t>
      </w:r>
      <w:r w:rsidRPr="00BB563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and forward the cheque and registration form to; Bryony Gibbs, </w:t>
      </w:r>
      <w:r w:rsidR="00E80A01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ASA </w:t>
      </w:r>
      <w:r w:rsidRPr="00BB563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South Division Office, Castle Business Centre, Castle Road, </w:t>
      </w:r>
      <w:proofErr w:type="spellStart"/>
      <w:r w:rsidRPr="00BB563F">
        <w:rPr>
          <w:rFonts w:ascii="Arial" w:eastAsiaTheme="minorHAnsi" w:hAnsi="Arial" w:cs="Arial"/>
          <w:bCs/>
          <w:color w:val="000000"/>
          <w:sz w:val="24"/>
          <w:szCs w:val="24"/>
        </w:rPr>
        <w:t>Chelston</w:t>
      </w:r>
      <w:proofErr w:type="spellEnd"/>
      <w:r w:rsidRPr="00BB563F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Business Park, Wellington, TA21 9JQ</w:t>
      </w:r>
    </w:p>
    <w:p w:rsidR="00917178" w:rsidRPr="00BB563F" w:rsidRDefault="00917178" w:rsidP="00BB563F">
      <w:pPr>
        <w:autoSpaceDE w:val="0"/>
        <w:autoSpaceDN w:val="0"/>
        <w:adjustRightInd w:val="0"/>
        <w:spacing w:before="0" w:after="0" w:line="240" w:lineRule="auto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B92C68" w:rsidRPr="00917178" w:rsidRDefault="00BB563F" w:rsidP="00917178">
      <w:pPr>
        <w:tabs>
          <w:tab w:val="left" w:pos="8055"/>
        </w:tabs>
        <w:spacing w:before="0" w:after="160" w:line="259" w:lineRule="auto"/>
        <w:rPr>
          <w:rFonts w:ascii="Arial" w:eastAsiaTheme="minorHAnsi" w:hAnsi="Arial" w:cs="Arial"/>
          <w:bCs/>
          <w:sz w:val="24"/>
          <w:szCs w:val="24"/>
        </w:rPr>
      </w:pPr>
      <w:r w:rsidRPr="00BB563F">
        <w:rPr>
          <w:rFonts w:ascii="Arial" w:eastAsiaTheme="minorHAnsi" w:hAnsi="Arial" w:cs="Arial"/>
          <w:bCs/>
          <w:sz w:val="24"/>
          <w:szCs w:val="24"/>
        </w:rPr>
        <w:t>For any quest</w:t>
      </w:r>
      <w:r>
        <w:rPr>
          <w:rFonts w:ascii="Arial" w:eastAsiaTheme="minorHAnsi" w:hAnsi="Arial" w:cs="Arial"/>
          <w:bCs/>
          <w:sz w:val="24"/>
          <w:szCs w:val="24"/>
        </w:rPr>
        <w:t xml:space="preserve">ions </w:t>
      </w:r>
      <w:r w:rsidRPr="00BB563F">
        <w:rPr>
          <w:rFonts w:ascii="Arial" w:eastAsiaTheme="minorHAnsi" w:hAnsi="Arial" w:cs="Arial"/>
          <w:bCs/>
          <w:sz w:val="24"/>
          <w:szCs w:val="24"/>
        </w:rPr>
        <w:t xml:space="preserve">please contact Kristie Jarrett, Regional Club Development Officer; </w:t>
      </w:r>
      <w:hyperlink r:id="rId8" w:history="1">
        <w:r w:rsidRPr="00BB563F">
          <w:rPr>
            <w:rFonts w:ascii="Arial" w:eastAsiaTheme="minorHAnsi" w:hAnsi="Arial" w:cs="Arial"/>
            <w:bCs/>
            <w:color w:val="0563C1" w:themeColor="hyperlink"/>
            <w:sz w:val="24"/>
            <w:szCs w:val="24"/>
            <w:u w:val="single"/>
          </w:rPr>
          <w:t>Kristie.jarrett@freedom-leisure.co.uk</w:t>
        </w:r>
      </w:hyperlink>
      <w:r w:rsidRPr="00BB563F">
        <w:rPr>
          <w:rFonts w:ascii="Arial" w:eastAsiaTheme="minorHAnsi" w:hAnsi="Arial" w:cs="Arial"/>
          <w:bCs/>
          <w:sz w:val="24"/>
          <w:szCs w:val="24"/>
        </w:rPr>
        <w:t>/ 07725201601</w:t>
      </w:r>
    </w:p>
    <w:sectPr w:rsidR="00B92C68" w:rsidRPr="00917178" w:rsidSect="00BB563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CF" w:rsidRDefault="00C538CF" w:rsidP="00D23411">
      <w:pPr>
        <w:spacing w:before="0" w:after="0" w:line="240" w:lineRule="auto"/>
      </w:pPr>
      <w:r>
        <w:separator/>
      </w:r>
    </w:p>
  </w:endnote>
  <w:endnote w:type="continuationSeparator" w:id="0">
    <w:p w:rsidR="00C538CF" w:rsidRDefault="00C538CF" w:rsidP="00D23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CF" w:rsidRDefault="00C538CF" w:rsidP="00D23411">
      <w:pPr>
        <w:spacing w:before="0" w:after="0" w:line="240" w:lineRule="auto"/>
      </w:pPr>
      <w:r>
        <w:separator/>
      </w:r>
    </w:p>
  </w:footnote>
  <w:footnote w:type="continuationSeparator" w:id="0">
    <w:p w:rsidR="00C538CF" w:rsidRDefault="00C538CF" w:rsidP="00D23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11" w:rsidRDefault="00164E14">
    <w:pPr>
      <w:pStyle w:val="Header"/>
    </w:pPr>
    <w:r>
      <w:rPr>
        <w:rFonts w:cs="Arial"/>
        <w:noProof/>
        <w:lang w:eastAsia="en-GB"/>
      </w:rPr>
      <w:drawing>
        <wp:inline distT="0" distB="0" distL="0" distR="0" wp14:anchorId="1299C1E6" wp14:editId="2FB04A0E">
          <wp:extent cx="1159260" cy="619760"/>
          <wp:effectExtent l="0" t="0" r="3175" b="8890"/>
          <wp:docPr id="2" name="Picture 2" descr="C:\Users\vickeryc\AppData\Local\Microsoft\Windows\Temporary Internet Files\Content.Outlook\54G27FXR\SwimSouthEa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eryc\AppData\Local\Microsoft\Windows\Temporary Internet Files\Content.Outlook\54G27FXR\SwimSouthEast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144" cy="63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FD7"/>
    <w:multiLevelType w:val="hybridMultilevel"/>
    <w:tmpl w:val="F104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8AF"/>
    <w:multiLevelType w:val="hybridMultilevel"/>
    <w:tmpl w:val="6528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72A0"/>
    <w:multiLevelType w:val="hybridMultilevel"/>
    <w:tmpl w:val="8604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53F2"/>
    <w:multiLevelType w:val="hybridMultilevel"/>
    <w:tmpl w:val="87B8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2B1"/>
    <w:multiLevelType w:val="hybridMultilevel"/>
    <w:tmpl w:val="46965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060FB"/>
    <w:multiLevelType w:val="hybridMultilevel"/>
    <w:tmpl w:val="866C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A1517"/>
    <w:multiLevelType w:val="hybridMultilevel"/>
    <w:tmpl w:val="A44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179B"/>
    <w:multiLevelType w:val="hybridMultilevel"/>
    <w:tmpl w:val="B338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11"/>
    <w:rsid w:val="000360F7"/>
    <w:rsid w:val="00052747"/>
    <w:rsid w:val="00094EC7"/>
    <w:rsid w:val="000A224A"/>
    <w:rsid w:val="000C26BC"/>
    <w:rsid w:val="00164E14"/>
    <w:rsid w:val="0023142B"/>
    <w:rsid w:val="00270769"/>
    <w:rsid w:val="002A3CC8"/>
    <w:rsid w:val="002C710C"/>
    <w:rsid w:val="00337CEC"/>
    <w:rsid w:val="004818E3"/>
    <w:rsid w:val="00550D1E"/>
    <w:rsid w:val="005547F0"/>
    <w:rsid w:val="005913C7"/>
    <w:rsid w:val="00597AFD"/>
    <w:rsid w:val="005A124D"/>
    <w:rsid w:val="006063FA"/>
    <w:rsid w:val="006B1BF6"/>
    <w:rsid w:val="006C02FF"/>
    <w:rsid w:val="006C2C68"/>
    <w:rsid w:val="00731CE1"/>
    <w:rsid w:val="007D06DB"/>
    <w:rsid w:val="007E4D64"/>
    <w:rsid w:val="0080380B"/>
    <w:rsid w:val="00850C21"/>
    <w:rsid w:val="008E61EF"/>
    <w:rsid w:val="00917178"/>
    <w:rsid w:val="00942B12"/>
    <w:rsid w:val="009479C9"/>
    <w:rsid w:val="009B296A"/>
    <w:rsid w:val="00A53CB4"/>
    <w:rsid w:val="00A60618"/>
    <w:rsid w:val="00AA209D"/>
    <w:rsid w:val="00AC30B6"/>
    <w:rsid w:val="00B1169A"/>
    <w:rsid w:val="00B21804"/>
    <w:rsid w:val="00B92C68"/>
    <w:rsid w:val="00BB563F"/>
    <w:rsid w:val="00BD0647"/>
    <w:rsid w:val="00BE1CDB"/>
    <w:rsid w:val="00C538CF"/>
    <w:rsid w:val="00C55721"/>
    <w:rsid w:val="00CD7FBD"/>
    <w:rsid w:val="00D109DE"/>
    <w:rsid w:val="00D23411"/>
    <w:rsid w:val="00D54DF5"/>
    <w:rsid w:val="00DC0ACE"/>
    <w:rsid w:val="00E80A01"/>
    <w:rsid w:val="00ED5315"/>
    <w:rsid w:val="00F93425"/>
    <w:rsid w:val="00FB080E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DBE02-B01B-449B-8297-C1B8D99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68"/>
  </w:style>
  <w:style w:type="paragraph" w:styleId="Heading1">
    <w:name w:val="heading 1"/>
    <w:basedOn w:val="Normal"/>
    <w:next w:val="Normal"/>
    <w:link w:val="Heading1Char"/>
    <w:uiPriority w:val="9"/>
    <w:qFormat/>
    <w:rsid w:val="00B92C6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C6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C6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C6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C6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C6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C6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C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C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11"/>
  </w:style>
  <w:style w:type="paragraph" w:styleId="Footer">
    <w:name w:val="footer"/>
    <w:basedOn w:val="Normal"/>
    <w:link w:val="FooterChar"/>
    <w:uiPriority w:val="99"/>
    <w:unhideWhenUsed/>
    <w:rsid w:val="00D2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11"/>
  </w:style>
  <w:style w:type="paragraph" w:styleId="ListParagraph">
    <w:name w:val="List Paragraph"/>
    <w:basedOn w:val="Normal"/>
    <w:uiPriority w:val="34"/>
    <w:qFormat/>
    <w:rsid w:val="00D234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2C6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C6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C6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C6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C6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C6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C6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C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C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C6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2C6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C6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C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92C6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92C68"/>
    <w:rPr>
      <w:b/>
      <w:bCs/>
    </w:rPr>
  </w:style>
  <w:style w:type="character" w:styleId="Emphasis">
    <w:name w:val="Emphasis"/>
    <w:uiPriority w:val="20"/>
    <w:qFormat/>
    <w:rsid w:val="00B92C6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92C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2C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2C6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C6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C6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92C6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92C6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92C6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92C6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92C6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C68"/>
    <w:pPr>
      <w:outlineLvl w:val="9"/>
    </w:pPr>
  </w:style>
  <w:style w:type="table" w:styleId="TableGrid">
    <w:name w:val="Table Grid"/>
    <w:basedOn w:val="TableNormal"/>
    <w:uiPriority w:val="39"/>
    <w:rsid w:val="00BB563F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B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e.jarrett@freedom-leisu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0E79-62BC-430E-BD54-7FF3FE0A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Jarrett</dc:creator>
  <cp:keywords/>
  <dc:description/>
  <cp:lastModifiedBy>Kristie Jarrett</cp:lastModifiedBy>
  <cp:revision>2</cp:revision>
  <cp:lastPrinted>2015-10-16T12:30:00Z</cp:lastPrinted>
  <dcterms:created xsi:type="dcterms:W3CDTF">2017-02-07T11:55:00Z</dcterms:created>
  <dcterms:modified xsi:type="dcterms:W3CDTF">2017-02-07T11:55:00Z</dcterms:modified>
</cp:coreProperties>
</file>